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18167" w14:textId="77777777" w:rsidR="00446D1B" w:rsidRPr="0011029C" w:rsidRDefault="00446D1B" w:rsidP="00446D1B">
      <w:pPr>
        <w:jc w:val="center"/>
        <w:rPr>
          <w:rFonts w:ascii="Times New Roman" w:hAnsi="Times New Roman"/>
          <w:bCs/>
          <w:color w:val="004F8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029C">
        <w:rPr>
          <w:rFonts w:ascii="Times New Roman" w:hAnsi="Times New Roman"/>
          <w:bCs/>
          <w:color w:val="004F8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PROGRAMAREA EXAMENULUI DE FINALIZARE A STUDIILOR</w:t>
      </w:r>
    </w:p>
    <w:p w14:paraId="0B915067" w14:textId="5287DD4F" w:rsidR="00D07C5A" w:rsidRPr="00446D1B" w:rsidRDefault="00446D1B" w:rsidP="00446D1B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A81075">
        <w:rPr>
          <w:rFonts w:ascii="Times New Roman" w:hAnsi="Times New Roman"/>
          <w:b/>
          <w:bCs/>
          <w:sz w:val="40"/>
          <w:szCs w:val="40"/>
          <w:highlight w:val="lightGray"/>
        </w:rPr>
        <w:t xml:space="preserve">SESIUNEA </w:t>
      </w:r>
      <w:r>
        <w:rPr>
          <w:rFonts w:ascii="Times New Roman" w:hAnsi="Times New Roman"/>
          <w:b/>
          <w:bCs/>
          <w:sz w:val="40"/>
          <w:szCs w:val="40"/>
          <w:highlight w:val="lightGray"/>
        </w:rPr>
        <w:t>SEPTEMBRIE</w:t>
      </w:r>
      <w:r w:rsidRPr="00A81075">
        <w:rPr>
          <w:rFonts w:ascii="Times New Roman" w:hAnsi="Times New Roman"/>
          <w:b/>
          <w:bCs/>
          <w:sz w:val="40"/>
          <w:szCs w:val="40"/>
          <w:highlight w:val="lightGray"/>
        </w:rPr>
        <w:t xml:space="preserve"> 2026</w:t>
      </w:r>
    </w:p>
    <w:p w14:paraId="2CAFC2FB" w14:textId="77777777" w:rsidR="00D07C5A" w:rsidRDefault="00D07C5A" w:rsidP="008334FF">
      <w:pPr>
        <w:pStyle w:val="TEXT12"/>
        <w:spacing w:line="276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TableGrid"/>
        <w:tblW w:w="13590" w:type="dxa"/>
        <w:tblInd w:w="535" w:type="dxa"/>
        <w:tblLook w:val="04A0" w:firstRow="1" w:lastRow="0" w:firstColumn="1" w:lastColumn="0" w:noHBand="0" w:noVBand="1"/>
      </w:tblPr>
      <w:tblGrid>
        <w:gridCol w:w="2196"/>
        <w:gridCol w:w="7524"/>
        <w:gridCol w:w="3870"/>
      </w:tblGrid>
      <w:tr w:rsidR="00CF70F4" w14:paraId="6F3FF57E" w14:textId="77777777" w:rsidTr="008F639C">
        <w:trPr>
          <w:trHeight w:val="686"/>
        </w:trPr>
        <w:tc>
          <w:tcPr>
            <w:tcW w:w="2196" w:type="dxa"/>
            <w:vAlign w:val="center"/>
          </w:tcPr>
          <w:p w14:paraId="7052A42B" w14:textId="59E23FE6" w:rsidR="00CF70F4" w:rsidRDefault="00CF70F4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Domeniul de studii</w:t>
            </w:r>
          </w:p>
        </w:tc>
        <w:tc>
          <w:tcPr>
            <w:tcW w:w="7524" w:type="dxa"/>
            <w:vAlign w:val="center"/>
          </w:tcPr>
          <w:p w14:paraId="2D70EA07" w14:textId="71A34AA9" w:rsidR="00CF70F4" w:rsidRDefault="00CF70F4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Programul de studii</w:t>
            </w:r>
          </w:p>
        </w:tc>
        <w:tc>
          <w:tcPr>
            <w:tcW w:w="3870" w:type="dxa"/>
            <w:vAlign w:val="center"/>
          </w:tcPr>
          <w:p w14:paraId="5FCED14D" w14:textId="73A6F9F2" w:rsidR="00CF70F4" w:rsidRDefault="00CF70F4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Data, ora, locul</w:t>
            </w:r>
          </w:p>
        </w:tc>
      </w:tr>
      <w:tr w:rsidR="00462645" w14:paraId="23C36F22" w14:textId="77777777" w:rsidTr="008F639C">
        <w:tc>
          <w:tcPr>
            <w:tcW w:w="2196" w:type="dxa"/>
            <w:vMerge w:val="restart"/>
            <w:vAlign w:val="center"/>
          </w:tcPr>
          <w:p w14:paraId="03B9D711" w14:textId="1949CBBE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639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Inginerie industrială</w:t>
            </w:r>
          </w:p>
        </w:tc>
        <w:tc>
          <w:tcPr>
            <w:tcW w:w="7524" w:type="dxa"/>
            <w:vAlign w:val="center"/>
          </w:tcPr>
          <w:p w14:paraId="0B7C570F" w14:textId="22EC854D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639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Tehnologia și designul produselor textile</w:t>
            </w:r>
          </w:p>
        </w:tc>
        <w:tc>
          <w:tcPr>
            <w:tcW w:w="3870" w:type="dxa"/>
            <w:vAlign w:val="center"/>
          </w:tcPr>
          <w:p w14:paraId="703B6774" w14:textId="508D62E9" w:rsidR="00462645" w:rsidRPr="00C57176" w:rsidRDefault="000D4EBF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717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D07C5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9C5E13" w:rsidRPr="00C57176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C57176" w:rsidRPr="00C5717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9C5E13" w:rsidRPr="00C571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462645" w:rsidRPr="00C57176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D07C5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462645" w:rsidRPr="00C57176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8F639C" w:rsidRPr="00C571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62645" w:rsidRPr="00C57176">
              <w:rPr>
                <w:rFonts w:ascii="Times New Roman" w:hAnsi="Times New Roman"/>
                <w:b/>
                <w:sz w:val="28"/>
                <w:szCs w:val="28"/>
              </w:rPr>
              <w:t xml:space="preserve">ora </w:t>
            </w:r>
            <w:r w:rsidR="00E57671" w:rsidRPr="00C5717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462645" w:rsidRPr="00C57176">
              <w:rPr>
                <w:rFonts w:ascii="Times New Roman" w:hAnsi="Times New Roman"/>
                <w:b/>
                <w:sz w:val="28"/>
                <w:szCs w:val="28"/>
              </w:rPr>
              <w:t>9.00</w:t>
            </w:r>
          </w:p>
          <w:p w14:paraId="3C24908C" w14:textId="4F5B1ED3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57176">
              <w:rPr>
                <w:rFonts w:ascii="Times New Roman" w:hAnsi="Times New Roman"/>
                <w:b/>
                <w:sz w:val="28"/>
                <w:szCs w:val="28"/>
              </w:rPr>
              <w:t>Corp Tex</w:t>
            </w:r>
            <w:r w:rsidR="000D3066" w:rsidRPr="00C571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57176">
              <w:rPr>
                <w:rFonts w:ascii="Times New Roman" w:hAnsi="Times New Roman"/>
                <w:b/>
                <w:sz w:val="28"/>
                <w:szCs w:val="28"/>
              </w:rPr>
              <w:t>1, 10</w:t>
            </w:r>
            <w:r w:rsidR="00D07C5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462645" w14:paraId="3F609928" w14:textId="77777777" w:rsidTr="008F639C">
        <w:tc>
          <w:tcPr>
            <w:tcW w:w="2196" w:type="dxa"/>
            <w:vMerge/>
            <w:vAlign w:val="center"/>
          </w:tcPr>
          <w:p w14:paraId="1B8B2054" w14:textId="77777777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24" w:type="dxa"/>
            <w:vAlign w:val="center"/>
          </w:tcPr>
          <w:p w14:paraId="4363FA1A" w14:textId="1FFF47B7" w:rsidR="00462645" w:rsidRPr="00A639F8" w:rsidRDefault="009C5E13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639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Tehnologia tricotajelor și confecțiilor</w:t>
            </w:r>
          </w:p>
        </w:tc>
        <w:tc>
          <w:tcPr>
            <w:tcW w:w="3870" w:type="dxa"/>
            <w:vAlign w:val="center"/>
          </w:tcPr>
          <w:p w14:paraId="76D42A7B" w14:textId="77777777" w:rsidR="000B0919" w:rsidRDefault="000B0919" w:rsidP="000B0919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B09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09.09.2026, ora 09.00</w:t>
            </w:r>
          </w:p>
          <w:p w14:paraId="6D7E8B23" w14:textId="4686FFD3" w:rsidR="00462645" w:rsidRPr="00A639F8" w:rsidRDefault="000B0919" w:rsidP="000B0919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Corp </w:t>
            </w:r>
            <w:r w:rsidRPr="000B09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Tex 2, E3</w:t>
            </w:r>
          </w:p>
        </w:tc>
      </w:tr>
      <w:tr w:rsidR="00462645" w14:paraId="1CEB8577" w14:textId="77777777" w:rsidTr="008F639C">
        <w:tc>
          <w:tcPr>
            <w:tcW w:w="2196" w:type="dxa"/>
            <w:vMerge/>
            <w:vAlign w:val="center"/>
          </w:tcPr>
          <w:p w14:paraId="77E06965" w14:textId="77777777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24" w:type="dxa"/>
            <w:vAlign w:val="center"/>
          </w:tcPr>
          <w:p w14:paraId="77384E09" w14:textId="0D993E3E" w:rsidR="00462645" w:rsidRPr="00A639F8" w:rsidRDefault="009C5E13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639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Tehnologia și designul confecțiilor din piele și înlocuitori</w:t>
            </w:r>
          </w:p>
        </w:tc>
        <w:tc>
          <w:tcPr>
            <w:tcW w:w="3870" w:type="dxa"/>
            <w:vAlign w:val="center"/>
          </w:tcPr>
          <w:p w14:paraId="2783BE90" w14:textId="77777777" w:rsidR="006217D6" w:rsidRDefault="006217D6" w:rsidP="006217D6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217D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10.09.2026, ora 10.00</w:t>
            </w:r>
          </w:p>
          <w:p w14:paraId="4616A355" w14:textId="198B884C" w:rsidR="00462645" w:rsidRPr="00A639F8" w:rsidRDefault="009C5E13" w:rsidP="006217D6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Corp </w:t>
            </w:r>
            <w:r w:rsidRPr="009C5E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Tex 2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Pr="009C5E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</w:t>
            </w:r>
            <w:r w:rsidR="006217D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462645" w14:paraId="329C3BF2" w14:textId="77777777" w:rsidTr="008F639C">
        <w:tc>
          <w:tcPr>
            <w:tcW w:w="2196" w:type="dxa"/>
            <w:vMerge/>
            <w:vAlign w:val="center"/>
          </w:tcPr>
          <w:p w14:paraId="126BDA02" w14:textId="77777777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524" w:type="dxa"/>
            <w:vAlign w:val="center"/>
          </w:tcPr>
          <w:p w14:paraId="4E9745E8" w14:textId="134F5CB7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639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Design industrial</w:t>
            </w:r>
          </w:p>
        </w:tc>
        <w:tc>
          <w:tcPr>
            <w:tcW w:w="3870" w:type="dxa"/>
            <w:vAlign w:val="center"/>
          </w:tcPr>
          <w:p w14:paraId="6AF2C6D5" w14:textId="080B7E96" w:rsidR="009C5E13" w:rsidRDefault="009C5E13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C5E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10.0</w:t>
            </w:r>
            <w:r w:rsidR="000D4EB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  <w:r w:rsidRPr="009C5E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.202</w:t>
            </w:r>
            <w:r w:rsidR="006217D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="008F639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9C5E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ora </w:t>
            </w:r>
            <w:r w:rsidR="006217D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08</w:t>
            </w:r>
            <w:r w:rsidRPr="009C5E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.00, </w:t>
            </w:r>
          </w:p>
          <w:p w14:paraId="1C61C48D" w14:textId="2447A4F0" w:rsidR="00462645" w:rsidRPr="00A639F8" w:rsidRDefault="009C5E13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Corp </w:t>
            </w:r>
            <w:r w:rsidRPr="009C5E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Tex 1 – Sala de Consiliu</w:t>
            </w:r>
          </w:p>
        </w:tc>
      </w:tr>
      <w:tr w:rsidR="00462645" w14:paraId="3B089A87" w14:textId="77777777" w:rsidTr="008F639C">
        <w:tc>
          <w:tcPr>
            <w:tcW w:w="2196" w:type="dxa"/>
            <w:vMerge w:val="restart"/>
            <w:vAlign w:val="center"/>
          </w:tcPr>
          <w:p w14:paraId="3E5B7333" w14:textId="6C617B82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Style w:val="Emphasis"/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  <w:r w:rsidRPr="00A639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Inginerie și management</w:t>
            </w:r>
          </w:p>
        </w:tc>
        <w:tc>
          <w:tcPr>
            <w:tcW w:w="7524" w:type="dxa"/>
            <w:vAlign w:val="center"/>
          </w:tcPr>
          <w:p w14:paraId="555F4D02" w14:textId="59F6F70C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639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Inginerie economică industrială</w:t>
            </w:r>
          </w:p>
        </w:tc>
        <w:tc>
          <w:tcPr>
            <w:tcW w:w="3870" w:type="dxa"/>
            <w:vAlign w:val="center"/>
          </w:tcPr>
          <w:p w14:paraId="22F2903E" w14:textId="6D3101E4" w:rsidR="00DA6FDF" w:rsidRPr="00DA6FDF" w:rsidRDefault="00DA6FDF" w:rsidP="00DA6FDF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FDF">
              <w:rPr>
                <w:rFonts w:ascii="Times New Roman" w:hAnsi="Times New Roman"/>
                <w:b/>
                <w:sz w:val="28"/>
                <w:szCs w:val="28"/>
              </w:rPr>
              <w:t xml:space="preserve">09.09.2026, ora 10.00, </w:t>
            </w:r>
          </w:p>
          <w:p w14:paraId="441A2BA1" w14:textId="22148050" w:rsidR="00462645" w:rsidRPr="00886EDB" w:rsidRDefault="00DA6FDF" w:rsidP="00DA6FDF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A6FDF">
              <w:rPr>
                <w:rFonts w:ascii="Times New Roman" w:hAnsi="Times New Roman"/>
                <w:b/>
                <w:sz w:val="28"/>
                <w:szCs w:val="28"/>
              </w:rPr>
              <w:t>Corp Tex 1, 202</w:t>
            </w:r>
          </w:p>
        </w:tc>
      </w:tr>
      <w:tr w:rsidR="00462645" w14:paraId="7B184B0C" w14:textId="77777777" w:rsidTr="008F639C">
        <w:tc>
          <w:tcPr>
            <w:tcW w:w="2196" w:type="dxa"/>
            <w:vMerge/>
            <w:vAlign w:val="center"/>
          </w:tcPr>
          <w:p w14:paraId="02FE3220" w14:textId="77777777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Style w:val="Emphasis"/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</w:p>
        </w:tc>
        <w:tc>
          <w:tcPr>
            <w:tcW w:w="7524" w:type="dxa"/>
            <w:vAlign w:val="center"/>
          </w:tcPr>
          <w:p w14:paraId="6CD59A30" w14:textId="6EF96FDB" w:rsidR="00462645" w:rsidRPr="00A639F8" w:rsidRDefault="00462645" w:rsidP="00A639F8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639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Ingineria și managementul afacerilor</w:t>
            </w:r>
          </w:p>
        </w:tc>
        <w:tc>
          <w:tcPr>
            <w:tcW w:w="3870" w:type="dxa"/>
            <w:vAlign w:val="center"/>
          </w:tcPr>
          <w:p w14:paraId="64043322" w14:textId="28AF5FE5" w:rsidR="00C763F6" w:rsidRPr="00F54D86" w:rsidRDefault="00C763F6" w:rsidP="00C763F6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4D86">
              <w:rPr>
                <w:rFonts w:ascii="Times New Roman" w:hAnsi="Times New Roman"/>
                <w:b/>
                <w:sz w:val="28"/>
                <w:szCs w:val="28"/>
              </w:rPr>
              <w:t>10.0</w:t>
            </w:r>
            <w:r w:rsidR="00F54D86" w:rsidRPr="00F54D8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F54D86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DA6FD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F54D86">
              <w:rPr>
                <w:rFonts w:ascii="Times New Roman" w:hAnsi="Times New Roman"/>
                <w:b/>
                <w:sz w:val="28"/>
                <w:szCs w:val="28"/>
              </w:rPr>
              <w:t xml:space="preserve">, ora </w:t>
            </w:r>
            <w:r w:rsidR="00DA6FD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F54D86">
              <w:rPr>
                <w:rFonts w:ascii="Times New Roman" w:hAnsi="Times New Roman"/>
                <w:b/>
                <w:sz w:val="28"/>
                <w:szCs w:val="28"/>
              </w:rPr>
              <w:t xml:space="preserve">0.00, </w:t>
            </w:r>
          </w:p>
          <w:p w14:paraId="598915DB" w14:textId="102A8BC7" w:rsidR="00462645" w:rsidRPr="00886EDB" w:rsidRDefault="00C763F6" w:rsidP="00C763F6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54D86">
              <w:rPr>
                <w:rFonts w:ascii="Times New Roman" w:hAnsi="Times New Roman"/>
                <w:b/>
                <w:sz w:val="28"/>
                <w:szCs w:val="28"/>
              </w:rPr>
              <w:t>Corp Tex 1, 203</w:t>
            </w:r>
          </w:p>
        </w:tc>
      </w:tr>
      <w:tr w:rsidR="00E57671" w14:paraId="5688ECCF" w14:textId="77777777" w:rsidTr="008F639C">
        <w:tc>
          <w:tcPr>
            <w:tcW w:w="2196" w:type="dxa"/>
            <w:vAlign w:val="center"/>
          </w:tcPr>
          <w:p w14:paraId="53414751" w14:textId="58A0A809" w:rsidR="00E57671" w:rsidRPr="00A639F8" w:rsidRDefault="00E57671" w:rsidP="00E57671">
            <w:pPr>
              <w:pStyle w:val="TEXT12"/>
              <w:spacing w:line="276" w:lineRule="auto"/>
              <w:jc w:val="center"/>
              <w:rPr>
                <w:rStyle w:val="Emphasis"/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</w:pPr>
            <w:r w:rsidRPr="00A639F8">
              <w:rPr>
                <w:rStyle w:val="Emphasis"/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  <w:t>Inginerie chimică</w:t>
            </w:r>
          </w:p>
        </w:tc>
        <w:tc>
          <w:tcPr>
            <w:tcW w:w="7524" w:type="dxa"/>
            <w:vAlign w:val="center"/>
          </w:tcPr>
          <w:p w14:paraId="0A59C7E5" w14:textId="619DD2C6" w:rsidR="00E57671" w:rsidRPr="00A639F8" w:rsidRDefault="00E57671" w:rsidP="00E57671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639F8">
              <w:rPr>
                <w:rStyle w:val="Emphasis"/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</w:rPr>
              <w:t>Tehnologie chimică textilă</w:t>
            </w:r>
          </w:p>
        </w:tc>
        <w:tc>
          <w:tcPr>
            <w:tcW w:w="3870" w:type="dxa"/>
            <w:vAlign w:val="center"/>
          </w:tcPr>
          <w:p w14:paraId="4155D03F" w14:textId="78730F49" w:rsidR="00DA6FDF" w:rsidRPr="00DA6FDF" w:rsidRDefault="00DA6FDF" w:rsidP="00DA6FDF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FDF">
              <w:rPr>
                <w:rFonts w:ascii="Times New Roman" w:hAnsi="Times New Roman"/>
                <w:b/>
                <w:sz w:val="28"/>
                <w:szCs w:val="28"/>
              </w:rPr>
              <w:t xml:space="preserve">11.09.2026, ora 09.00, </w:t>
            </w:r>
          </w:p>
          <w:p w14:paraId="31564B06" w14:textId="1422D7BB" w:rsidR="00E57671" w:rsidRPr="00886EDB" w:rsidRDefault="00DA6FDF" w:rsidP="00DA6FDF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A6FDF">
              <w:rPr>
                <w:rFonts w:ascii="Times New Roman" w:hAnsi="Times New Roman"/>
                <w:b/>
                <w:sz w:val="28"/>
                <w:szCs w:val="28"/>
              </w:rPr>
              <w:t>Corp Tex 1, 203</w:t>
            </w:r>
          </w:p>
        </w:tc>
      </w:tr>
    </w:tbl>
    <w:p w14:paraId="67DADCB3" w14:textId="6DB20A8C" w:rsidR="00446D1B" w:rsidRPr="0011029C" w:rsidRDefault="00446D1B" w:rsidP="00446D1B">
      <w:pPr>
        <w:spacing w:before="240"/>
        <w:jc w:val="center"/>
        <w:rPr>
          <w:rFonts w:ascii="Times New Roman" w:hAnsi="Times New Roman"/>
          <w:color w:val="004F88"/>
          <w:sz w:val="40"/>
          <w:szCs w:val="40"/>
        </w:rPr>
      </w:pPr>
      <w:r w:rsidRPr="000729A9">
        <w:rPr>
          <w:rFonts w:ascii="Times New Roman" w:hAnsi="Times New Roman"/>
          <w:color w:val="004F88"/>
          <w:sz w:val="40"/>
          <w:szCs w:val="40"/>
        </w:rPr>
        <w:t>Înscrierile au loc în perioada</w:t>
      </w:r>
      <w:r>
        <w:rPr>
          <w:rFonts w:ascii="Times New Roman" w:hAnsi="Times New Roman"/>
          <w:color w:val="004F88"/>
          <w:sz w:val="40"/>
          <w:szCs w:val="40"/>
        </w:rPr>
        <w:t xml:space="preserve"> 31 august - 4 septembrie</w:t>
      </w:r>
      <w:r w:rsidRPr="000729A9">
        <w:rPr>
          <w:rFonts w:ascii="Times New Roman" w:hAnsi="Times New Roman"/>
          <w:color w:val="004F88"/>
          <w:sz w:val="40"/>
          <w:szCs w:val="40"/>
        </w:rPr>
        <w:t xml:space="preserve"> 2026.</w:t>
      </w:r>
    </w:p>
    <w:p w14:paraId="23CF649B" w14:textId="77777777" w:rsidR="008F639C" w:rsidRDefault="008F639C"/>
    <w:p w14:paraId="175BD5E2" w14:textId="77777777" w:rsidR="009369C9" w:rsidRDefault="009369C9"/>
    <w:p w14:paraId="5C1A6324" w14:textId="77777777" w:rsidR="007612CF" w:rsidRPr="0011029C" w:rsidRDefault="007612CF" w:rsidP="007612CF">
      <w:pPr>
        <w:jc w:val="center"/>
        <w:rPr>
          <w:rFonts w:ascii="Times New Roman" w:hAnsi="Times New Roman"/>
          <w:bCs/>
          <w:color w:val="004F8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029C">
        <w:rPr>
          <w:rFonts w:ascii="Times New Roman" w:hAnsi="Times New Roman"/>
          <w:bCs/>
          <w:color w:val="004F88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PROGRAMAREA EXAMENULUI DE FINALIZARE A STUDIILOR</w:t>
      </w:r>
    </w:p>
    <w:p w14:paraId="16A01653" w14:textId="0C7F75C2" w:rsidR="007612CF" w:rsidRPr="007612CF" w:rsidRDefault="007612CF" w:rsidP="007612CF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A81075">
        <w:rPr>
          <w:rFonts w:ascii="Times New Roman" w:hAnsi="Times New Roman"/>
          <w:b/>
          <w:bCs/>
          <w:sz w:val="40"/>
          <w:szCs w:val="40"/>
          <w:highlight w:val="lightGray"/>
        </w:rPr>
        <w:t xml:space="preserve">SESIUNEA </w:t>
      </w:r>
      <w:r>
        <w:rPr>
          <w:rFonts w:ascii="Times New Roman" w:hAnsi="Times New Roman"/>
          <w:b/>
          <w:bCs/>
          <w:sz w:val="40"/>
          <w:szCs w:val="40"/>
          <w:highlight w:val="lightGray"/>
        </w:rPr>
        <w:t>SEPTEMBRIE</w:t>
      </w:r>
      <w:r w:rsidRPr="00A81075">
        <w:rPr>
          <w:rFonts w:ascii="Times New Roman" w:hAnsi="Times New Roman"/>
          <w:b/>
          <w:bCs/>
          <w:sz w:val="40"/>
          <w:szCs w:val="40"/>
          <w:highlight w:val="lightGray"/>
        </w:rPr>
        <w:t xml:space="preserve"> 2026</w:t>
      </w:r>
    </w:p>
    <w:p w14:paraId="34A9E6E7" w14:textId="77777777" w:rsidR="00D07C5A" w:rsidRPr="008F639C" w:rsidRDefault="00D07C5A">
      <w:pPr>
        <w:rPr>
          <w:sz w:val="16"/>
          <w:szCs w:val="16"/>
        </w:rPr>
      </w:pPr>
    </w:p>
    <w:tbl>
      <w:tblPr>
        <w:tblStyle w:val="TableGrid"/>
        <w:tblW w:w="14115" w:type="dxa"/>
        <w:tblInd w:w="535" w:type="dxa"/>
        <w:tblLook w:val="04A0" w:firstRow="1" w:lastRow="0" w:firstColumn="1" w:lastColumn="0" w:noHBand="0" w:noVBand="1"/>
      </w:tblPr>
      <w:tblGrid>
        <w:gridCol w:w="2721"/>
        <w:gridCol w:w="7524"/>
        <w:gridCol w:w="3870"/>
      </w:tblGrid>
      <w:tr w:rsidR="00462645" w:rsidRPr="007612CF" w14:paraId="22DF4866" w14:textId="77777777" w:rsidTr="002E2427">
        <w:trPr>
          <w:trHeight w:val="542"/>
        </w:trPr>
        <w:tc>
          <w:tcPr>
            <w:tcW w:w="2721" w:type="dxa"/>
            <w:vAlign w:val="center"/>
          </w:tcPr>
          <w:p w14:paraId="7275FB02" w14:textId="77777777" w:rsidR="00462645" w:rsidRPr="007612CF" w:rsidRDefault="00462645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Domeniul de studii</w:t>
            </w:r>
          </w:p>
        </w:tc>
        <w:tc>
          <w:tcPr>
            <w:tcW w:w="7524" w:type="dxa"/>
            <w:vAlign w:val="center"/>
          </w:tcPr>
          <w:p w14:paraId="332B6A2C" w14:textId="77777777" w:rsidR="00462645" w:rsidRPr="007612CF" w:rsidRDefault="00462645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Programul de studii</w:t>
            </w:r>
          </w:p>
        </w:tc>
        <w:tc>
          <w:tcPr>
            <w:tcW w:w="3870" w:type="dxa"/>
            <w:vAlign w:val="center"/>
          </w:tcPr>
          <w:p w14:paraId="2394E9EF" w14:textId="77777777" w:rsidR="00462645" w:rsidRPr="007612CF" w:rsidRDefault="00462645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Data, ora, locul</w:t>
            </w:r>
          </w:p>
        </w:tc>
      </w:tr>
      <w:tr w:rsidR="006217D6" w:rsidRPr="007612CF" w14:paraId="1B7EC888" w14:textId="77777777" w:rsidTr="002E2427">
        <w:tc>
          <w:tcPr>
            <w:tcW w:w="2721" w:type="dxa"/>
            <w:vMerge w:val="restart"/>
            <w:vAlign w:val="center"/>
          </w:tcPr>
          <w:p w14:paraId="53310B82" w14:textId="40D7B45B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Inginerie industrială</w:t>
            </w:r>
          </w:p>
        </w:tc>
        <w:tc>
          <w:tcPr>
            <w:tcW w:w="7524" w:type="dxa"/>
            <w:vAlign w:val="center"/>
          </w:tcPr>
          <w:p w14:paraId="1B936A79" w14:textId="1DD081C0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Asigurarea calității în domeniul textile-pielărie</w:t>
            </w:r>
          </w:p>
        </w:tc>
        <w:tc>
          <w:tcPr>
            <w:tcW w:w="3870" w:type="dxa"/>
            <w:vAlign w:val="center"/>
          </w:tcPr>
          <w:p w14:paraId="2A4A6E65" w14:textId="423FCBBC" w:rsidR="006217D6" w:rsidRPr="007612CF" w:rsidRDefault="006217D6" w:rsidP="000D3066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11.09.2026, ora 09.00 </w:t>
            </w:r>
          </w:p>
          <w:p w14:paraId="01685B2F" w14:textId="0D5BA88E" w:rsidR="006217D6" w:rsidRPr="007612CF" w:rsidRDefault="006217D6" w:rsidP="000D3066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Corp Tex 1, 101</w:t>
            </w:r>
          </w:p>
        </w:tc>
      </w:tr>
      <w:tr w:rsidR="006217D6" w:rsidRPr="007612CF" w14:paraId="37CE55DE" w14:textId="77777777" w:rsidTr="002E2427">
        <w:tc>
          <w:tcPr>
            <w:tcW w:w="2721" w:type="dxa"/>
            <w:vMerge/>
            <w:vAlign w:val="center"/>
          </w:tcPr>
          <w:p w14:paraId="558E939D" w14:textId="77777777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524" w:type="dxa"/>
            <w:vAlign w:val="center"/>
          </w:tcPr>
          <w:p w14:paraId="59C1DAFB" w14:textId="5829E7EB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Dezvoltări în proiectarea produselor de încălțăminte și marochinărie</w:t>
            </w:r>
          </w:p>
        </w:tc>
        <w:tc>
          <w:tcPr>
            <w:tcW w:w="3870" w:type="dxa"/>
            <w:vAlign w:val="center"/>
          </w:tcPr>
          <w:p w14:paraId="70D2A483" w14:textId="2F4E84C0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09.09.2026, ora 10.00 </w:t>
            </w:r>
          </w:p>
          <w:p w14:paraId="7CFAAD11" w14:textId="0D8EBCC5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Corp Tex 2, 203</w:t>
            </w:r>
          </w:p>
        </w:tc>
      </w:tr>
      <w:tr w:rsidR="006217D6" w:rsidRPr="007612CF" w14:paraId="1D091BFC" w14:textId="77777777" w:rsidTr="002E2427">
        <w:tc>
          <w:tcPr>
            <w:tcW w:w="2721" w:type="dxa"/>
            <w:vMerge/>
            <w:vAlign w:val="center"/>
          </w:tcPr>
          <w:p w14:paraId="526936BA" w14:textId="77777777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524" w:type="dxa"/>
            <w:vAlign w:val="center"/>
          </w:tcPr>
          <w:p w14:paraId="29656A25" w14:textId="3DE1B0B0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Proiectarea și modelarea îmbrăcămintei</w:t>
            </w:r>
          </w:p>
        </w:tc>
        <w:tc>
          <w:tcPr>
            <w:tcW w:w="3870" w:type="dxa"/>
            <w:vAlign w:val="center"/>
          </w:tcPr>
          <w:p w14:paraId="55E26EA6" w14:textId="77777777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09.09.2026, ora 10.00</w:t>
            </w:r>
          </w:p>
          <w:p w14:paraId="32A5C87C" w14:textId="790F2A9B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Corp  Tex 2, 105</w:t>
            </w:r>
          </w:p>
        </w:tc>
      </w:tr>
      <w:tr w:rsidR="006217D6" w:rsidRPr="007612CF" w14:paraId="7224827D" w14:textId="77777777" w:rsidTr="002E2427">
        <w:tc>
          <w:tcPr>
            <w:tcW w:w="2721" w:type="dxa"/>
            <w:vMerge/>
            <w:vAlign w:val="center"/>
          </w:tcPr>
          <w:p w14:paraId="45E65E25" w14:textId="77777777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524" w:type="dxa"/>
            <w:vAlign w:val="center"/>
          </w:tcPr>
          <w:p w14:paraId="31B67C25" w14:textId="16442608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Tehnologii performante în tricotare </w:t>
            </w:r>
            <w:r w:rsidRPr="007612C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(promoții anterioare)</w:t>
            </w:r>
          </w:p>
        </w:tc>
        <w:tc>
          <w:tcPr>
            <w:tcW w:w="3870" w:type="dxa"/>
            <w:vAlign w:val="center"/>
          </w:tcPr>
          <w:p w14:paraId="46059C73" w14:textId="2E11E60D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10.09.2026, ora 14.00 </w:t>
            </w:r>
          </w:p>
          <w:p w14:paraId="40C574F4" w14:textId="1E24CA10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Corp Tex 2, 101</w:t>
            </w:r>
          </w:p>
        </w:tc>
      </w:tr>
      <w:tr w:rsidR="006217D6" w:rsidRPr="007612CF" w14:paraId="6724E8F7" w14:textId="77777777" w:rsidTr="002E2427">
        <w:tc>
          <w:tcPr>
            <w:tcW w:w="2721" w:type="dxa"/>
            <w:vMerge/>
            <w:vAlign w:val="center"/>
          </w:tcPr>
          <w:p w14:paraId="5E406AEB" w14:textId="77777777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524" w:type="dxa"/>
            <w:vAlign w:val="center"/>
          </w:tcPr>
          <w:p w14:paraId="14DC6035" w14:textId="77777777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Sisteme inovative de producție în confecții </w:t>
            </w:r>
          </w:p>
          <w:p w14:paraId="68529DB3" w14:textId="6C690B1E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(promoții anterioare)</w:t>
            </w:r>
          </w:p>
        </w:tc>
        <w:tc>
          <w:tcPr>
            <w:tcW w:w="3870" w:type="dxa"/>
            <w:vAlign w:val="center"/>
          </w:tcPr>
          <w:p w14:paraId="791FD847" w14:textId="36712333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10.09.2026 ora 12.00 </w:t>
            </w:r>
          </w:p>
          <w:p w14:paraId="4478BE2F" w14:textId="2BFE76C7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Corp Tex 2, 207</w:t>
            </w:r>
          </w:p>
        </w:tc>
      </w:tr>
      <w:tr w:rsidR="006217D6" w:rsidRPr="007612CF" w14:paraId="4E5A2445" w14:textId="77777777" w:rsidTr="002E2427">
        <w:tc>
          <w:tcPr>
            <w:tcW w:w="2721" w:type="dxa"/>
            <w:vMerge/>
            <w:vAlign w:val="center"/>
          </w:tcPr>
          <w:p w14:paraId="35171A5A" w14:textId="77777777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524" w:type="dxa"/>
            <w:vAlign w:val="center"/>
          </w:tcPr>
          <w:p w14:paraId="525ACAB5" w14:textId="1B5B07A5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Optimizarea proceselor și tehnologiilor în industria confecțiilor textile </w:t>
            </w:r>
            <w:r w:rsidRPr="007612C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(promoții anterioare)</w:t>
            </w:r>
          </w:p>
        </w:tc>
        <w:tc>
          <w:tcPr>
            <w:tcW w:w="3870" w:type="dxa"/>
            <w:vAlign w:val="center"/>
          </w:tcPr>
          <w:p w14:paraId="459FFB8B" w14:textId="77777777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10.09.2026 ora 14.00</w:t>
            </w:r>
          </w:p>
          <w:p w14:paraId="001F5DB2" w14:textId="2581DA91" w:rsidR="006217D6" w:rsidRPr="007612CF" w:rsidRDefault="006217D6" w:rsidP="009C5E13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Corp  Tex 2, 105</w:t>
            </w:r>
          </w:p>
        </w:tc>
      </w:tr>
      <w:tr w:rsidR="009B7E72" w:rsidRPr="007612CF" w14:paraId="19158AA8" w14:textId="77777777" w:rsidTr="002E2427">
        <w:tc>
          <w:tcPr>
            <w:tcW w:w="2721" w:type="dxa"/>
            <w:vMerge w:val="restart"/>
            <w:vAlign w:val="center"/>
          </w:tcPr>
          <w:p w14:paraId="3B0B1B0A" w14:textId="5CC170EF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Inginerie și management</w:t>
            </w:r>
          </w:p>
        </w:tc>
        <w:tc>
          <w:tcPr>
            <w:tcW w:w="7524" w:type="dxa"/>
            <w:vAlign w:val="center"/>
          </w:tcPr>
          <w:p w14:paraId="34191F08" w14:textId="04166D66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Management și administrarea afacerilor</w:t>
            </w:r>
          </w:p>
        </w:tc>
        <w:tc>
          <w:tcPr>
            <w:tcW w:w="3870" w:type="dxa"/>
            <w:vAlign w:val="center"/>
          </w:tcPr>
          <w:p w14:paraId="32693A05" w14:textId="3B0EEAF9" w:rsidR="0041302F" w:rsidRPr="007612CF" w:rsidRDefault="006217D6" w:rsidP="0041302F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  <w:r w:rsidR="0041302F" w:rsidRPr="007612CF">
              <w:rPr>
                <w:rFonts w:ascii="Times New Roman" w:hAnsi="Times New Roman"/>
                <w:b/>
                <w:sz w:val="22"/>
                <w:szCs w:val="22"/>
              </w:rPr>
              <w:t>.0</w:t>
            </w:r>
            <w:r w:rsidR="005971DE" w:rsidRPr="007612CF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41302F" w:rsidRPr="007612CF">
              <w:rPr>
                <w:rFonts w:ascii="Times New Roman" w:hAnsi="Times New Roman"/>
                <w:b/>
                <w:sz w:val="22"/>
                <w:szCs w:val="22"/>
              </w:rPr>
              <w:t>.202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="0041302F" w:rsidRPr="007612CF">
              <w:rPr>
                <w:rFonts w:ascii="Times New Roman" w:hAnsi="Times New Roman"/>
                <w:b/>
                <w:sz w:val="22"/>
                <w:szCs w:val="22"/>
              </w:rPr>
              <w:t>, ora 1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41302F" w:rsidRPr="007612CF">
              <w:rPr>
                <w:rFonts w:ascii="Times New Roman" w:hAnsi="Times New Roman"/>
                <w:b/>
                <w:sz w:val="22"/>
                <w:szCs w:val="22"/>
              </w:rPr>
              <w:t xml:space="preserve">.00, </w:t>
            </w:r>
          </w:p>
          <w:p w14:paraId="42C84BED" w14:textId="1D744B4D" w:rsidR="009B7E72" w:rsidRPr="007612CF" w:rsidRDefault="0041302F" w:rsidP="0041302F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Corp Tex 1, 20</w:t>
            </w:r>
            <w:r w:rsidR="006217D6" w:rsidRPr="007612CF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9B7E72" w:rsidRPr="007612CF" w14:paraId="3212FD54" w14:textId="77777777" w:rsidTr="002E2427">
        <w:tc>
          <w:tcPr>
            <w:tcW w:w="2721" w:type="dxa"/>
            <w:vMerge/>
            <w:vAlign w:val="center"/>
          </w:tcPr>
          <w:p w14:paraId="451CB27C" w14:textId="73872FE1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524" w:type="dxa"/>
            <w:vAlign w:val="center"/>
          </w:tcPr>
          <w:p w14:paraId="78F829F7" w14:textId="6B6F9D19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Managementul proiectelor europene în domeniul ingineriei</w:t>
            </w:r>
          </w:p>
        </w:tc>
        <w:tc>
          <w:tcPr>
            <w:tcW w:w="3870" w:type="dxa"/>
            <w:vAlign w:val="center"/>
          </w:tcPr>
          <w:p w14:paraId="1F46E814" w14:textId="2AC6BDBF" w:rsidR="005971DE" w:rsidRPr="007612CF" w:rsidRDefault="005971DE" w:rsidP="005971DE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6217D6" w:rsidRPr="007612CF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.09.202</w:t>
            </w:r>
            <w:r w:rsidR="006217D6" w:rsidRPr="007612CF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, ora 1</w:t>
            </w:r>
            <w:r w:rsidR="009369C9" w:rsidRPr="007612CF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 xml:space="preserve">.00, </w:t>
            </w:r>
          </w:p>
          <w:p w14:paraId="636EF0A6" w14:textId="7D4FCD8E" w:rsidR="009B7E72" w:rsidRPr="007612CF" w:rsidRDefault="005971DE" w:rsidP="005971DE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Corp Tex 1, 20</w:t>
            </w:r>
            <w:r w:rsidR="006217D6" w:rsidRPr="007612CF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9B7E72" w:rsidRPr="007612CF" w14:paraId="072B3CED" w14:textId="77777777" w:rsidTr="002E2427">
        <w:tc>
          <w:tcPr>
            <w:tcW w:w="2721" w:type="dxa"/>
            <w:vMerge/>
            <w:vAlign w:val="center"/>
          </w:tcPr>
          <w:p w14:paraId="3FABE9CC" w14:textId="7519B2D0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524" w:type="dxa"/>
            <w:vAlign w:val="center"/>
          </w:tcPr>
          <w:p w14:paraId="4134FAD8" w14:textId="33EAA704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Inovare și antreprenoriat</w:t>
            </w:r>
          </w:p>
        </w:tc>
        <w:tc>
          <w:tcPr>
            <w:tcW w:w="3870" w:type="dxa"/>
            <w:vAlign w:val="center"/>
          </w:tcPr>
          <w:p w14:paraId="4AA1845B" w14:textId="6CB8AC1A" w:rsidR="005971DE" w:rsidRPr="007612CF" w:rsidRDefault="005971DE" w:rsidP="005971DE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="006217D6" w:rsidRPr="007612CF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.09.202</w:t>
            </w:r>
            <w:r w:rsidR="006217D6" w:rsidRPr="007612CF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, ora 1</w:t>
            </w:r>
            <w:r w:rsidR="006217D6" w:rsidRPr="007612CF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 xml:space="preserve">.00, </w:t>
            </w:r>
          </w:p>
          <w:p w14:paraId="2888121A" w14:textId="7008EE3C" w:rsidR="009B7E72" w:rsidRPr="007612CF" w:rsidRDefault="005971DE" w:rsidP="005971DE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Corp Tex 1, 20</w:t>
            </w:r>
            <w:r w:rsidR="006217D6" w:rsidRPr="007612CF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9B7E72" w:rsidRPr="007612CF" w14:paraId="23762F1C" w14:textId="77777777" w:rsidTr="002E2427">
        <w:tc>
          <w:tcPr>
            <w:tcW w:w="2721" w:type="dxa"/>
            <w:vMerge/>
            <w:vAlign w:val="center"/>
          </w:tcPr>
          <w:p w14:paraId="256E4833" w14:textId="502B85BB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524" w:type="dxa"/>
            <w:vAlign w:val="center"/>
          </w:tcPr>
          <w:p w14:paraId="12D49477" w14:textId="4C1623B0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Inginerie și management în producția de bunuri și servicii </w:t>
            </w:r>
            <w:r w:rsidRPr="007612C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(promoții anterioare)</w:t>
            </w:r>
          </w:p>
        </w:tc>
        <w:tc>
          <w:tcPr>
            <w:tcW w:w="3870" w:type="dxa"/>
            <w:vAlign w:val="center"/>
          </w:tcPr>
          <w:p w14:paraId="20E320DA" w14:textId="52433F14" w:rsidR="009369C9" w:rsidRPr="007612CF" w:rsidRDefault="009369C9" w:rsidP="009369C9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 xml:space="preserve">11.09.2026, ora 12.00, </w:t>
            </w:r>
          </w:p>
          <w:p w14:paraId="00504BBD" w14:textId="4470009F" w:rsidR="009B7E72" w:rsidRPr="007612CF" w:rsidRDefault="009369C9" w:rsidP="009369C9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Corp Tex 1, 203</w:t>
            </w:r>
          </w:p>
        </w:tc>
      </w:tr>
      <w:tr w:rsidR="009B7E72" w:rsidRPr="007612CF" w14:paraId="74FB0611" w14:textId="77777777" w:rsidTr="002E2427">
        <w:tc>
          <w:tcPr>
            <w:tcW w:w="2721" w:type="dxa"/>
            <w:vAlign w:val="center"/>
          </w:tcPr>
          <w:p w14:paraId="233AEF5C" w14:textId="3FD38EEF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Inginerie chimică</w:t>
            </w:r>
          </w:p>
        </w:tc>
        <w:tc>
          <w:tcPr>
            <w:tcW w:w="7524" w:type="dxa"/>
            <w:vAlign w:val="center"/>
          </w:tcPr>
          <w:p w14:paraId="26FD6E52" w14:textId="321F3AAC" w:rsidR="009B7E72" w:rsidRPr="007612CF" w:rsidRDefault="009B7E72" w:rsidP="009B7E72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Ecodesign în finisarea textilelor</w:t>
            </w:r>
          </w:p>
        </w:tc>
        <w:tc>
          <w:tcPr>
            <w:tcW w:w="3870" w:type="dxa"/>
            <w:vAlign w:val="center"/>
          </w:tcPr>
          <w:p w14:paraId="43184EBD" w14:textId="7370FD5B" w:rsidR="00E57671" w:rsidRPr="007612CF" w:rsidRDefault="00DA6FDF" w:rsidP="00E57671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  <w:r w:rsidR="00E57671" w:rsidRPr="007612CF">
              <w:rPr>
                <w:rFonts w:ascii="Times New Roman" w:hAnsi="Times New Roman"/>
                <w:b/>
                <w:sz w:val="22"/>
                <w:szCs w:val="22"/>
              </w:rPr>
              <w:t>.0</w:t>
            </w:r>
            <w:r w:rsidR="00F97BA2" w:rsidRPr="007612CF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E57671" w:rsidRPr="007612CF">
              <w:rPr>
                <w:rFonts w:ascii="Times New Roman" w:hAnsi="Times New Roman"/>
                <w:b/>
                <w:sz w:val="22"/>
                <w:szCs w:val="22"/>
              </w:rPr>
              <w:t>.202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="00E57671" w:rsidRPr="007612CF">
              <w:rPr>
                <w:rFonts w:ascii="Times New Roman" w:hAnsi="Times New Roman"/>
                <w:b/>
                <w:sz w:val="22"/>
                <w:szCs w:val="22"/>
              </w:rPr>
              <w:t xml:space="preserve">, ora 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E57671" w:rsidRPr="007612CF">
              <w:rPr>
                <w:rFonts w:ascii="Times New Roman" w:hAnsi="Times New Roman"/>
                <w:b/>
                <w:sz w:val="22"/>
                <w:szCs w:val="22"/>
              </w:rPr>
              <w:t>0.</w:t>
            </w: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="00E57671" w:rsidRPr="007612CF">
              <w:rPr>
                <w:rFonts w:ascii="Times New Roman" w:hAnsi="Times New Roman"/>
                <w:b/>
                <w:sz w:val="22"/>
                <w:szCs w:val="22"/>
              </w:rPr>
              <w:t xml:space="preserve">0, </w:t>
            </w:r>
          </w:p>
          <w:p w14:paraId="637E07B8" w14:textId="68229C42" w:rsidR="009B7E72" w:rsidRPr="007612CF" w:rsidRDefault="00E57671" w:rsidP="00E57671">
            <w:pPr>
              <w:pStyle w:val="TEXT12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r w:rsidRPr="007612CF">
              <w:rPr>
                <w:rFonts w:ascii="Times New Roman" w:hAnsi="Times New Roman"/>
                <w:b/>
                <w:sz w:val="22"/>
                <w:szCs w:val="22"/>
              </w:rPr>
              <w:t>Corp Tex 1, 3</w:t>
            </w:r>
            <w:r w:rsidR="00DA6FDF" w:rsidRPr="007612CF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</w:tr>
    </w:tbl>
    <w:p w14:paraId="42B1D313" w14:textId="00839C73" w:rsidR="002E2427" w:rsidRPr="002E2427" w:rsidRDefault="007612CF" w:rsidP="002E2427">
      <w:pPr>
        <w:spacing w:before="240"/>
        <w:jc w:val="center"/>
        <w:rPr>
          <w:rFonts w:ascii="Times New Roman" w:hAnsi="Times New Roman"/>
          <w:color w:val="004E9A"/>
          <w:sz w:val="40"/>
          <w:szCs w:val="40"/>
        </w:rPr>
      </w:pPr>
      <w:r w:rsidRPr="00D85971">
        <w:rPr>
          <w:rFonts w:ascii="Times New Roman" w:hAnsi="Times New Roman"/>
          <w:color w:val="004E9A"/>
          <w:sz w:val="40"/>
          <w:szCs w:val="40"/>
        </w:rPr>
        <w:t xml:space="preserve">Înscrierile au loc în perioada </w:t>
      </w:r>
      <w:r>
        <w:rPr>
          <w:rFonts w:ascii="Times New Roman" w:hAnsi="Times New Roman"/>
          <w:color w:val="004E9A"/>
          <w:sz w:val="40"/>
          <w:szCs w:val="40"/>
        </w:rPr>
        <w:t>1</w:t>
      </w:r>
      <w:r w:rsidRPr="00D85971">
        <w:rPr>
          <w:rFonts w:ascii="Times New Roman" w:hAnsi="Times New Roman"/>
          <w:color w:val="004E9A"/>
          <w:sz w:val="40"/>
          <w:szCs w:val="40"/>
        </w:rPr>
        <w:t>-</w:t>
      </w:r>
      <w:r>
        <w:rPr>
          <w:rFonts w:ascii="Times New Roman" w:hAnsi="Times New Roman"/>
          <w:color w:val="004E9A"/>
          <w:sz w:val="40"/>
          <w:szCs w:val="40"/>
        </w:rPr>
        <w:t>7</w:t>
      </w:r>
      <w:r w:rsidRPr="00D85971">
        <w:rPr>
          <w:rFonts w:ascii="Times New Roman" w:hAnsi="Times New Roman"/>
          <w:color w:val="004E9A"/>
          <w:sz w:val="40"/>
          <w:szCs w:val="40"/>
        </w:rPr>
        <w:t xml:space="preserve"> </w:t>
      </w:r>
      <w:r>
        <w:rPr>
          <w:rFonts w:ascii="Times New Roman" w:hAnsi="Times New Roman"/>
          <w:color w:val="004E9A"/>
          <w:sz w:val="40"/>
          <w:szCs w:val="40"/>
        </w:rPr>
        <w:t>septembrie</w:t>
      </w:r>
      <w:r w:rsidRPr="00D85971">
        <w:rPr>
          <w:rFonts w:ascii="Times New Roman" w:hAnsi="Times New Roman"/>
          <w:color w:val="004E9A"/>
          <w:sz w:val="40"/>
          <w:szCs w:val="40"/>
        </w:rPr>
        <w:t xml:space="preserve"> 2026.</w:t>
      </w:r>
    </w:p>
    <w:sectPr w:rsidR="002E2427" w:rsidRPr="002E2427" w:rsidSect="002E2427">
      <w:headerReference w:type="default" r:id="rId7"/>
      <w:footerReference w:type="default" r:id="rId8"/>
      <w:headerReference w:type="first" r:id="rId9"/>
      <w:pgSz w:w="15840" w:h="12240" w:orient="landscape" w:code="1"/>
      <w:pgMar w:top="1138" w:right="951" w:bottom="1138" w:left="540" w:header="720" w:footer="2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E8784" w14:textId="77777777" w:rsidR="00FB150D" w:rsidRDefault="00FB150D">
      <w:pPr>
        <w:spacing w:line="240" w:lineRule="auto"/>
      </w:pPr>
      <w:r>
        <w:separator/>
      </w:r>
    </w:p>
  </w:endnote>
  <w:endnote w:type="continuationSeparator" w:id="0">
    <w:p w14:paraId="6B85A1AD" w14:textId="77777777" w:rsidR="00FB150D" w:rsidRDefault="00FB1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R">
    <w:altName w:val="Arial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6786" w14:textId="0123893F" w:rsidR="00960C0F" w:rsidRDefault="0083113D">
    <w:pPr>
      <w:pStyle w:val="Foot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5798C47A" wp14:editId="733D2D6C">
          <wp:simplePos x="0" y="0"/>
          <wp:positionH relativeFrom="column">
            <wp:posOffset>6969388</wp:posOffset>
          </wp:positionH>
          <wp:positionV relativeFrom="paragraph">
            <wp:posOffset>19964</wp:posOffset>
          </wp:positionV>
          <wp:extent cx="1943100" cy="426720"/>
          <wp:effectExtent l="0" t="0" r="0" b="0"/>
          <wp:wrapTopAndBottom/>
          <wp:docPr id="1516482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30EB8"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3268CB" wp14:editId="25257EED">
              <wp:simplePos x="0" y="0"/>
              <wp:positionH relativeFrom="margin">
                <wp:posOffset>6047105</wp:posOffset>
              </wp:positionH>
              <wp:positionV relativeFrom="paragraph">
                <wp:posOffset>135890</wp:posOffset>
              </wp:positionV>
              <wp:extent cx="260350" cy="175260"/>
              <wp:effectExtent l="0" t="2540" r="0" b="0"/>
              <wp:wrapNone/>
              <wp:docPr id="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A9F1D" w14:textId="115F579C" w:rsidR="00960C0F" w:rsidRDefault="00960C0F">
                          <w:pPr>
                            <w:pStyle w:val="Footer"/>
                            <w:rPr>
                              <w:color w:val="FFFFFF"/>
                            </w:rPr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5321FE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3268CB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476.15pt;margin-top:10.7pt;width:20.5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" filled="f" stroked="f">
              <v:textbox style="mso-fit-shape-to-text:t" inset="0,0,0,0">
                <w:txbxContent>
                  <w:p w14:paraId="29BA9F1D" w14:textId="115F579C" w:rsidR="00960C0F" w:rsidRDefault="00960C0F">
                    <w:pPr>
                      <w:pStyle w:val="Footer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5321FE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30EB8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E8A024" wp14:editId="1283D23B">
              <wp:simplePos x="0" y="0"/>
              <wp:positionH relativeFrom="margin">
                <wp:posOffset>-12700</wp:posOffset>
              </wp:positionH>
              <wp:positionV relativeFrom="paragraph">
                <wp:posOffset>29210</wp:posOffset>
              </wp:positionV>
              <wp:extent cx="4364990" cy="3435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4990" cy="343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24C4C112" w14:textId="77777777" w:rsidR="001B4225" w:rsidRDefault="001B4225" w:rsidP="001B4225">
                          <w:pPr>
                            <w:spacing w:line="240" w:lineRule="auto"/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</w:rPr>
                            <w:t>Bulevardul Prof. Dimitrie Mangeron nr. 29, 700050, Iaşi</w:t>
                          </w:r>
                        </w:p>
                        <w:p w14:paraId="2B2F996C" w14:textId="77777777" w:rsidR="001B4225" w:rsidRDefault="001B4225" w:rsidP="001B4225">
                          <w:pPr>
                            <w:spacing w:line="240" w:lineRule="auto"/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</w:rPr>
                            <w:t>Tel/ Fax: 40 0232 230491</w:t>
                          </w:r>
                          <w:r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; Tel 40 232 701180, 40 232 278683, int.1180</w:t>
                          </w:r>
                          <w:r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| www.dima.tuiasi.ro | decanat@dima.tuiasi.ro </w:t>
                          </w:r>
                        </w:p>
                        <w:p w14:paraId="75EB7612" w14:textId="77777777" w:rsidR="00960C0F" w:rsidRDefault="00960C0F">
                          <w:pPr>
                            <w:spacing w:line="240" w:lineRule="auto"/>
                            <w:rPr>
                              <w:rFonts w:ascii="Myriad Pro" w:hAnsi="Myriad Pro"/>
                              <w:b/>
                              <w:color w:val="99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8A024" id="Text Box 6" o:spid="_x0000_s1028" type="#_x0000_t202" style="position:absolute;margin-left:-1pt;margin-top:2.3pt;width:343.7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" filled="f" stroked="f">
              <v:textbox>
                <w:txbxContent>
                  <w:p w14:paraId="24C4C112" w14:textId="77777777" w:rsidR="001B4225" w:rsidRDefault="001B4225" w:rsidP="001B4225">
                    <w:pPr>
                      <w:spacing w:line="240" w:lineRule="auto"/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</w:rPr>
                      <w:t>Bulevardul Prof. Dimitrie Mangeron nr. 29, 700050, Iaşi</w:t>
                    </w:r>
                  </w:p>
                  <w:p w14:paraId="2B2F996C" w14:textId="77777777" w:rsidR="001B4225" w:rsidRDefault="001B4225" w:rsidP="001B4225">
                    <w:pPr>
                      <w:spacing w:line="240" w:lineRule="auto"/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</w:rPr>
                      <w:t>Tel/ Fax: 40 0232 230491</w:t>
                    </w:r>
                    <w:r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  <w:lang w:val="en-GB"/>
                      </w:rPr>
                      <w:t>; Tel 40 232 701180, 40 232 278683, int.1180</w:t>
                    </w:r>
                    <w:r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</w:rPr>
                      <w:t xml:space="preserve">| www.dima.tuiasi.ro | decanat@dima.tuiasi.ro </w:t>
                    </w:r>
                  </w:p>
                  <w:p w14:paraId="75EB7612" w14:textId="77777777" w:rsidR="00960C0F" w:rsidRDefault="00960C0F">
                    <w:pPr>
                      <w:spacing w:line="240" w:lineRule="auto"/>
                      <w:rPr>
                        <w:rFonts w:ascii="Myriad Pro" w:hAnsi="Myriad Pro"/>
                        <w:b/>
                        <w:color w:val="99000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30EB8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4187998" wp14:editId="39FD7C5C">
              <wp:simplePos x="0" y="0"/>
              <wp:positionH relativeFrom="column">
                <wp:posOffset>-38100</wp:posOffset>
              </wp:positionH>
              <wp:positionV relativeFrom="paragraph">
                <wp:posOffset>59055</wp:posOffset>
              </wp:positionV>
              <wp:extent cx="78740" cy="276860"/>
              <wp:effectExtent l="0" t="1905" r="0" b="0"/>
              <wp:wrapTight wrapText="bothSides">
                <wp:wrapPolygon edited="0">
                  <wp:start x="-348" y="0"/>
                  <wp:lineTo x="-348" y="21154"/>
                  <wp:lineTo x="21600" y="21154"/>
                  <wp:lineTo x="21600" y="0"/>
                  <wp:lineTo x="-348" y="0"/>
                </wp:wrapPolygon>
              </wp:wrapTight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740" cy="276860"/>
                      </a:xfrm>
                      <a:prstGeom prst="rect">
                        <a:avLst/>
                      </a:prstGeom>
                      <a:solidFill>
                        <a:srgbClr val="2F54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1320D" w14:textId="77777777" w:rsidR="00960C0F" w:rsidRDefault="00960C0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187998" id="Rectangle 5" o:spid="_x0000_s1029" style="position:absolute;margin-left:-3pt;margin-top:4.65pt;width:6.2pt;height:21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" fillcolor="#2f5496" stroked="f" strokeweight="1pt">
              <v:textbox>
                <w:txbxContent>
                  <w:p w14:paraId="3841320D" w14:textId="77777777" w:rsidR="00960C0F" w:rsidRDefault="00960C0F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960C0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9FEAF" w14:textId="77777777" w:rsidR="00FB150D" w:rsidRDefault="00FB150D">
      <w:pPr>
        <w:spacing w:line="240" w:lineRule="auto"/>
      </w:pPr>
      <w:r>
        <w:separator/>
      </w:r>
    </w:p>
  </w:footnote>
  <w:footnote w:type="continuationSeparator" w:id="0">
    <w:p w14:paraId="78B07829" w14:textId="77777777" w:rsidR="00FB150D" w:rsidRDefault="00FB15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1F9F" w14:textId="02F87913" w:rsidR="00960C0F" w:rsidRDefault="008F639C" w:rsidP="00CA654D">
    <w:pPr>
      <w:pStyle w:val="Header"/>
      <w:tabs>
        <w:tab w:val="clear" w:pos="4680"/>
        <w:tab w:val="clear" w:pos="9360"/>
        <w:tab w:val="right" w:pos="9964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B69299" wp14:editId="3AF45EE3">
              <wp:simplePos x="0" y="0"/>
              <wp:positionH relativeFrom="column">
                <wp:posOffset>2492759</wp:posOffset>
              </wp:positionH>
              <wp:positionV relativeFrom="paragraph">
                <wp:posOffset>-81915</wp:posOffset>
              </wp:positionV>
              <wp:extent cx="4363720" cy="541655"/>
              <wp:effectExtent l="0" t="0" r="0" b="381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3720" cy="541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3FCB2" w14:textId="77777777" w:rsidR="00BF1E54" w:rsidRPr="00BF1E54" w:rsidRDefault="00BF1E54">
                          <w:pPr>
                            <w:jc w:val="center"/>
                            <w:rPr>
                              <w:rFonts w:ascii="Myriad Pro" w:hAnsi="Myriad Pro" w:cs="Myriad Pro"/>
                              <w:b/>
                              <w:bCs/>
                              <w:color w:val="366091"/>
                              <w:sz w:val="22"/>
                            </w:rPr>
                          </w:pPr>
                          <w:r w:rsidRPr="00BF1E54">
                            <w:rPr>
                              <w:rFonts w:ascii="Myriad Pro" w:hAnsi="Myriad Pro" w:cs="Myriad Pro"/>
                              <w:b/>
                              <w:bCs/>
                              <w:color w:val="366091"/>
                              <w:sz w:val="22"/>
                            </w:rPr>
                            <w:t>UNIVERSITATEA TEHNICĂ „GHEORGHE ASACHI” DIN IAȘI</w:t>
                          </w:r>
                        </w:p>
                        <w:p w14:paraId="4CF32C71" w14:textId="77777777" w:rsidR="003F7E8F" w:rsidRPr="00BF1E54" w:rsidRDefault="003F7E8F" w:rsidP="003F7E8F">
                          <w:pPr>
                            <w:spacing w:line="240" w:lineRule="auto"/>
                            <w:jc w:val="center"/>
                            <w:rPr>
                              <w:rFonts w:ascii="Myriad Pro" w:hAnsi="Myriad Pro" w:cs="Myriad Pro"/>
                              <w:b/>
                              <w:color w:val="366091"/>
                            </w:rPr>
                          </w:pPr>
                          <w:r>
                            <w:rPr>
                              <w:rFonts w:ascii="Myriad Pro" w:hAnsi="Myriad Pro" w:cs="Myriad Pro"/>
                              <w:b/>
                              <w:color w:val="366091"/>
                              <w:sz w:val="20"/>
                              <w:szCs w:val="20"/>
                            </w:rPr>
                            <w:t>FACULTATEA DE</w:t>
                          </w:r>
                          <w:r w:rsidRPr="0098262F">
                            <w:rPr>
                              <w:rFonts w:ascii="Myriad Pro" w:hAnsi="Myriad Pro" w:cs="Myriad Pro"/>
                              <w:b/>
                              <w:color w:val="366091"/>
                              <w:sz w:val="20"/>
                              <w:szCs w:val="20"/>
                            </w:rPr>
                            <w:t xml:space="preserve"> DESIGN INDUSTRIAL ȘI MANAGEMENTUL AFACERILOR</w:t>
                          </w:r>
                        </w:p>
                        <w:p w14:paraId="25B21547" w14:textId="333D2CF9" w:rsidR="00BF1E54" w:rsidRPr="00BF1E54" w:rsidRDefault="00BF1E54" w:rsidP="003F7E8F">
                          <w:pPr>
                            <w:jc w:val="center"/>
                            <w:rPr>
                              <w:rFonts w:ascii="Myriad Pro" w:hAnsi="Myriad Pro" w:cs="Myriad Pro"/>
                              <w:b/>
                              <w:color w:val="366091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6929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196.3pt;margin-top:-6.45pt;width:343.6pt;height:4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" filled="f" stroked="f">
              <v:textbox>
                <w:txbxContent>
                  <w:p w14:paraId="3D73FCB2" w14:textId="77777777" w:rsidR="00BF1E54" w:rsidRPr="00BF1E54" w:rsidRDefault="00BF1E54">
                    <w:pPr>
                      <w:jc w:val="center"/>
                      <w:rPr>
                        <w:rFonts w:ascii="Myriad Pro" w:hAnsi="Myriad Pro" w:cs="Myriad Pro"/>
                        <w:b/>
                        <w:bCs/>
                        <w:color w:val="366091"/>
                        <w:sz w:val="22"/>
                      </w:rPr>
                    </w:pPr>
                    <w:r w:rsidRPr="00BF1E54">
                      <w:rPr>
                        <w:rFonts w:ascii="Myriad Pro" w:hAnsi="Myriad Pro" w:cs="Myriad Pro"/>
                        <w:b/>
                        <w:bCs/>
                        <w:color w:val="366091"/>
                        <w:sz w:val="22"/>
                      </w:rPr>
                      <w:t>UNIVERSITATEA TEHNICĂ „GHEORGHE ASACHI” DIN IAȘI</w:t>
                    </w:r>
                  </w:p>
                  <w:p w14:paraId="4CF32C71" w14:textId="77777777" w:rsidR="003F7E8F" w:rsidRPr="00BF1E54" w:rsidRDefault="003F7E8F" w:rsidP="003F7E8F">
                    <w:pPr>
                      <w:spacing w:line="240" w:lineRule="auto"/>
                      <w:jc w:val="center"/>
                      <w:rPr>
                        <w:rFonts w:ascii="Myriad Pro" w:hAnsi="Myriad Pro" w:cs="Myriad Pro"/>
                        <w:b/>
                        <w:color w:val="366091"/>
                      </w:rPr>
                    </w:pPr>
                    <w:r>
                      <w:rPr>
                        <w:rFonts w:ascii="Myriad Pro" w:hAnsi="Myriad Pro" w:cs="Myriad Pro"/>
                        <w:b/>
                        <w:color w:val="366091"/>
                        <w:sz w:val="20"/>
                        <w:szCs w:val="20"/>
                      </w:rPr>
                      <w:t>FACULTATEA DE</w:t>
                    </w:r>
                    <w:r w:rsidRPr="0098262F">
                      <w:rPr>
                        <w:rFonts w:ascii="Myriad Pro" w:hAnsi="Myriad Pro" w:cs="Myriad Pro"/>
                        <w:b/>
                        <w:color w:val="366091"/>
                        <w:sz w:val="20"/>
                        <w:szCs w:val="20"/>
                      </w:rPr>
                      <w:t xml:space="preserve"> DESIGN INDUSTRIAL ȘI MANAGEMENTUL AFACERILOR</w:t>
                    </w:r>
                  </w:p>
                  <w:p w14:paraId="25B21547" w14:textId="333D2CF9" w:rsidR="00BF1E54" w:rsidRPr="00BF1E54" w:rsidRDefault="00BF1E54" w:rsidP="003F7E8F">
                    <w:pPr>
                      <w:jc w:val="center"/>
                      <w:rPr>
                        <w:rFonts w:ascii="Myriad Pro" w:hAnsi="Myriad Pro" w:cs="Myriad Pro"/>
                        <w:b/>
                        <w:color w:val="366091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A0279B">
      <w:rPr>
        <w:noProof/>
        <w:lang w:val="en-US"/>
      </w:rPr>
      <w:drawing>
        <wp:anchor distT="0" distB="0" distL="114300" distR="114300" simplePos="0" relativeHeight="251652095" behindDoc="0" locked="0" layoutInCell="1" allowOverlap="1" wp14:anchorId="306EF7E0" wp14:editId="3019E11F">
          <wp:simplePos x="0" y="0"/>
          <wp:positionH relativeFrom="column">
            <wp:posOffset>672344</wp:posOffset>
          </wp:positionH>
          <wp:positionV relativeFrom="paragraph">
            <wp:posOffset>-354476</wp:posOffset>
          </wp:positionV>
          <wp:extent cx="7992110" cy="825500"/>
          <wp:effectExtent l="0" t="0" r="8890" b="0"/>
          <wp:wrapTopAndBottom/>
          <wp:docPr id="3315272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211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65B8" w14:textId="77777777" w:rsidR="00960C0F" w:rsidRDefault="00230EB8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4C989B7B" wp14:editId="15919128">
              <wp:simplePos x="0" y="0"/>
              <wp:positionH relativeFrom="margin">
                <wp:posOffset>1517650</wp:posOffset>
              </wp:positionH>
              <wp:positionV relativeFrom="paragraph">
                <wp:posOffset>45720</wp:posOffset>
              </wp:positionV>
              <wp:extent cx="5052060" cy="32004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206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3A0D84B4" w14:textId="77777777" w:rsidR="00960C0F" w:rsidRDefault="00960C0F">
                          <w:pPr>
                            <w:jc w:val="right"/>
                            <w:rPr>
                              <w:rFonts w:ascii="Candara" w:hAnsi="Candara"/>
                              <w:b/>
                              <w:color w:val="99000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color w:val="990000"/>
                              <w:sz w:val="30"/>
                              <w:szCs w:val="30"/>
                            </w:rPr>
                            <w:t>UNIVERSITATEA TEHNICĂ „GHEORGHE ASACHI” DIN IAŞI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89B7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margin-left:119.5pt;margin-top:3.6pt;width:397.8pt;height:25.2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" filled="f" stroked="f">
              <v:textbox>
                <w:txbxContent>
                  <w:p w14:paraId="3A0D84B4" w14:textId="77777777" w:rsidR="00960C0F" w:rsidRDefault="00960C0F">
                    <w:pPr>
                      <w:jc w:val="right"/>
                      <w:rPr>
                        <w:rFonts w:ascii="Candara" w:hAnsi="Candara"/>
                        <w:b/>
                        <w:color w:val="990000"/>
                        <w:sz w:val="30"/>
                        <w:szCs w:val="30"/>
                      </w:rPr>
                    </w:pPr>
                    <w:r>
                      <w:rPr>
                        <w:rFonts w:ascii="Candara" w:hAnsi="Candara"/>
                        <w:b/>
                        <w:color w:val="990000"/>
                        <w:sz w:val="30"/>
                        <w:szCs w:val="30"/>
                      </w:rPr>
                      <w:t>UNIVERSITATEA TEHNICĂ „GHEORGHE ASACHI” DIN IAŞI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5168" behindDoc="0" locked="0" layoutInCell="1" allowOverlap="1" wp14:anchorId="0C7A6C59" wp14:editId="4F9B4A61">
          <wp:simplePos x="0" y="0"/>
          <wp:positionH relativeFrom="margin">
            <wp:posOffset>5601970</wp:posOffset>
          </wp:positionH>
          <wp:positionV relativeFrom="margin">
            <wp:posOffset>-960120</wp:posOffset>
          </wp:positionV>
          <wp:extent cx="967740" cy="723900"/>
          <wp:effectExtent l="0" t="0" r="0" b="0"/>
          <wp:wrapSquare wrapText="bothSides"/>
          <wp:docPr id="1271746079" name="Picture 17" descr="A close up of a sign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 close up of a sign&#10;&#10;Description generated with high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17162" r="11436" b="22458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3813FFC" wp14:editId="60806ABB">
              <wp:simplePos x="0" y="0"/>
              <wp:positionH relativeFrom="margin">
                <wp:posOffset>1601470</wp:posOffset>
              </wp:positionH>
              <wp:positionV relativeFrom="paragraph">
                <wp:posOffset>365760</wp:posOffset>
              </wp:positionV>
              <wp:extent cx="3898900" cy="67056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0" cy="670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6DE4491C" w14:textId="77777777" w:rsidR="00960C0F" w:rsidRDefault="00960C0F">
                          <w:pPr>
                            <w:jc w:val="right"/>
                            <w:rPr>
                              <w:rFonts w:ascii="Candara" w:hAnsi="Candara"/>
                              <w:b/>
                              <w:color w:val="99000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color w:val="990000"/>
                              <w:sz w:val="26"/>
                              <w:szCs w:val="26"/>
                            </w:rPr>
                            <w:t>www.tuiasi.ro | rectorat@staff.tuiasi.ro</w:t>
                          </w:r>
                        </w:p>
                        <w:p w14:paraId="69D5B1E7" w14:textId="77777777" w:rsidR="00960C0F" w:rsidRDefault="00960C0F">
                          <w:pPr>
                            <w:jc w:val="center"/>
                            <w:rPr>
                              <w:rFonts w:ascii="Candara" w:hAnsi="Candara"/>
                              <w:b/>
                              <w:color w:val="99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color w:val="990000"/>
                              <w:sz w:val="32"/>
                              <w:szCs w:val="32"/>
                            </w:rPr>
                            <w:t>RECTORATUL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813FFC" id="Text Box 12" o:spid="_x0000_s1031" type="#_x0000_t202" style="position:absolute;margin-left:126.1pt;margin-top:28.8pt;width:307pt;height:52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" filled="f" stroked="f">
              <v:textbox>
                <w:txbxContent>
                  <w:p w14:paraId="6DE4491C" w14:textId="77777777" w:rsidR="00960C0F" w:rsidRDefault="00960C0F">
                    <w:pPr>
                      <w:jc w:val="right"/>
                      <w:rPr>
                        <w:rFonts w:ascii="Candara" w:hAnsi="Candara"/>
                        <w:b/>
                        <w:color w:val="990000"/>
                        <w:sz w:val="26"/>
                        <w:szCs w:val="26"/>
                      </w:rPr>
                    </w:pPr>
                    <w:r>
                      <w:rPr>
                        <w:rFonts w:ascii="Candara" w:hAnsi="Candara"/>
                        <w:b/>
                        <w:color w:val="990000"/>
                        <w:sz w:val="26"/>
                        <w:szCs w:val="26"/>
                      </w:rPr>
                      <w:t>www.tuiasi.ro | rectorat@staff.tuiasi.ro</w:t>
                    </w:r>
                  </w:p>
                  <w:p w14:paraId="69D5B1E7" w14:textId="77777777" w:rsidR="00960C0F" w:rsidRDefault="00960C0F">
                    <w:pPr>
                      <w:jc w:val="center"/>
                      <w:rPr>
                        <w:rFonts w:ascii="Candara" w:hAnsi="Candara"/>
                        <w:b/>
                        <w:color w:val="990000"/>
                        <w:sz w:val="32"/>
                        <w:szCs w:val="32"/>
                      </w:rPr>
                    </w:pPr>
                    <w:r>
                      <w:rPr>
                        <w:rFonts w:ascii="Candara" w:hAnsi="Candara"/>
                        <w:b/>
                        <w:color w:val="990000"/>
                        <w:sz w:val="32"/>
                        <w:szCs w:val="32"/>
                      </w:rPr>
                      <w:t>RECTORATUL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w:drawing>
        <wp:inline distT="0" distB="0" distL="0" distR="0" wp14:anchorId="398B6D03" wp14:editId="34E1E734">
          <wp:extent cx="1598295" cy="977900"/>
          <wp:effectExtent l="0" t="0" r="0" b="0"/>
          <wp:docPr id="2087729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C22840" w14:textId="77777777" w:rsidR="00960C0F" w:rsidRDefault="00230EB8">
    <w:pPr>
      <w:pStyle w:val="Header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596F8AEF" wp14:editId="2731D2E2">
              <wp:simplePos x="0" y="0"/>
              <wp:positionH relativeFrom="column">
                <wp:posOffset>1270</wp:posOffset>
              </wp:positionH>
              <wp:positionV relativeFrom="paragraph">
                <wp:posOffset>60959</wp:posOffset>
              </wp:positionV>
              <wp:extent cx="6385560" cy="0"/>
              <wp:effectExtent l="0" t="0" r="15240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855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AF8E27" id="Straight Connector 13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1pt,4.8pt" to="502.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" strokecolor="#2f5597" strokeweight=".5pt">
              <v:stroke joinstyle="miter"/>
              <o:lock v:ext="edit" shapetype="f"/>
            </v:line>
          </w:pict>
        </mc:Fallback>
      </mc:AlternateContent>
    </w:r>
  </w:p>
  <w:p w14:paraId="3C8EE203" w14:textId="77777777" w:rsidR="00960C0F" w:rsidRDefault="00960C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EEF"/>
    <w:rsid w:val="000011A3"/>
    <w:rsid w:val="000453CA"/>
    <w:rsid w:val="00056950"/>
    <w:rsid w:val="000706BF"/>
    <w:rsid w:val="0007103B"/>
    <w:rsid w:val="00085D0D"/>
    <w:rsid w:val="000B0919"/>
    <w:rsid w:val="000C3671"/>
    <w:rsid w:val="000D3066"/>
    <w:rsid w:val="000D4EBF"/>
    <w:rsid w:val="000E05F8"/>
    <w:rsid w:val="000E4A51"/>
    <w:rsid w:val="000F32F3"/>
    <w:rsid w:val="000F6D4C"/>
    <w:rsid w:val="001255F3"/>
    <w:rsid w:val="001303CC"/>
    <w:rsid w:val="001440AA"/>
    <w:rsid w:val="001B4225"/>
    <w:rsid w:val="001B79E6"/>
    <w:rsid w:val="001C52A1"/>
    <w:rsid w:val="001C7364"/>
    <w:rsid w:val="001F076C"/>
    <w:rsid w:val="001F2BB6"/>
    <w:rsid w:val="00226F4E"/>
    <w:rsid w:val="00230EB8"/>
    <w:rsid w:val="0024043E"/>
    <w:rsid w:val="002953B9"/>
    <w:rsid w:val="002A0F22"/>
    <w:rsid w:val="002E16A5"/>
    <w:rsid w:val="002E2427"/>
    <w:rsid w:val="002F3CF5"/>
    <w:rsid w:val="00310C1F"/>
    <w:rsid w:val="00311ED8"/>
    <w:rsid w:val="0031406E"/>
    <w:rsid w:val="00344717"/>
    <w:rsid w:val="00372BF7"/>
    <w:rsid w:val="00382F57"/>
    <w:rsid w:val="003D0D33"/>
    <w:rsid w:val="003F7E8F"/>
    <w:rsid w:val="003F7E91"/>
    <w:rsid w:val="004123CC"/>
    <w:rsid w:val="0041302F"/>
    <w:rsid w:val="00446D1B"/>
    <w:rsid w:val="00462645"/>
    <w:rsid w:val="00472F88"/>
    <w:rsid w:val="004B53AA"/>
    <w:rsid w:val="004B7027"/>
    <w:rsid w:val="004F4AA3"/>
    <w:rsid w:val="004F5B9B"/>
    <w:rsid w:val="005321FE"/>
    <w:rsid w:val="0057254B"/>
    <w:rsid w:val="00576CE2"/>
    <w:rsid w:val="005800A3"/>
    <w:rsid w:val="005971DE"/>
    <w:rsid w:val="005A1421"/>
    <w:rsid w:val="005B0BDC"/>
    <w:rsid w:val="005C6DE5"/>
    <w:rsid w:val="005F1638"/>
    <w:rsid w:val="006141FA"/>
    <w:rsid w:val="006217D6"/>
    <w:rsid w:val="00665EC6"/>
    <w:rsid w:val="006721F6"/>
    <w:rsid w:val="006913B5"/>
    <w:rsid w:val="006A019F"/>
    <w:rsid w:val="006C5305"/>
    <w:rsid w:val="006E0A63"/>
    <w:rsid w:val="007048A1"/>
    <w:rsid w:val="00704D05"/>
    <w:rsid w:val="00714878"/>
    <w:rsid w:val="00726D9E"/>
    <w:rsid w:val="00743B9C"/>
    <w:rsid w:val="007612CF"/>
    <w:rsid w:val="00797ECD"/>
    <w:rsid w:val="007E6670"/>
    <w:rsid w:val="00804A9E"/>
    <w:rsid w:val="00822099"/>
    <w:rsid w:val="0083113D"/>
    <w:rsid w:val="00832920"/>
    <w:rsid w:val="008334FF"/>
    <w:rsid w:val="00834FF2"/>
    <w:rsid w:val="00850DDC"/>
    <w:rsid w:val="0088071F"/>
    <w:rsid w:val="00881E28"/>
    <w:rsid w:val="00886EDB"/>
    <w:rsid w:val="008915D4"/>
    <w:rsid w:val="008B7553"/>
    <w:rsid w:val="008D19C7"/>
    <w:rsid w:val="008F639C"/>
    <w:rsid w:val="009369C9"/>
    <w:rsid w:val="00960C0F"/>
    <w:rsid w:val="00963635"/>
    <w:rsid w:val="00976286"/>
    <w:rsid w:val="009B7E72"/>
    <w:rsid w:val="009C5E13"/>
    <w:rsid w:val="009D2974"/>
    <w:rsid w:val="009E546A"/>
    <w:rsid w:val="009F5195"/>
    <w:rsid w:val="00A0279B"/>
    <w:rsid w:val="00A15F36"/>
    <w:rsid w:val="00A15FAD"/>
    <w:rsid w:val="00A31E5D"/>
    <w:rsid w:val="00A36984"/>
    <w:rsid w:val="00A639F8"/>
    <w:rsid w:val="00A67E73"/>
    <w:rsid w:val="00A82762"/>
    <w:rsid w:val="00AA0CB2"/>
    <w:rsid w:val="00AA7137"/>
    <w:rsid w:val="00B07D14"/>
    <w:rsid w:val="00B11C6C"/>
    <w:rsid w:val="00B12C31"/>
    <w:rsid w:val="00B44C6A"/>
    <w:rsid w:val="00B465BF"/>
    <w:rsid w:val="00B825B9"/>
    <w:rsid w:val="00B875F0"/>
    <w:rsid w:val="00BF1E54"/>
    <w:rsid w:val="00C123C7"/>
    <w:rsid w:val="00C440E5"/>
    <w:rsid w:val="00C539E1"/>
    <w:rsid w:val="00C57176"/>
    <w:rsid w:val="00C763F6"/>
    <w:rsid w:val="00C81C4F"/>
    <w:rsid w:val="00C86558"/>
    <w:rsid w:val="00C953B6"/>
    <w:rsid w:val="00C97852"/>
    <w:rsid w:val="00CA11E3"/>
    <w:rsid w:val="00CA654D"/>
    <w:rsid w:val="00CA65F5"/>
    <w:rsid w:val="00CB2FF6"/>
    <w:rsid w:val="00CB3B9F"/>
    <w:rsid w:val="00CC5CB8"/>
    <w:rsid w:val="00CC6804"/>
    <w:rsid w:val="00CD31DC"/>
    <w:rsid w:val="00CF70F4"/>
    <w:rsid w:val="00D07C5A"/>
    <w:rsid w:val="00D25312"/>
    <w:rsid w:val="00D51F0D"/>
    <w:rsid w:val="00D869F6"/>
    <w:rsid w:val="00D8727A"/>
    <w:rsid w:val="00D9445A"/>
    <w:rsid w:val="00DA1595"/>
    <w:rsid w:val="00DA6FDF"/>
    <w:rsid w:val="00DB7081"/>
    <w:rsid w:val="00DF0B4D"/>
    <w:rsid w:val="00E0182E"/>
    <w:rsid w:val="00E11F51"/>
    <w:rsid w:val="00E57671"/>
    <w:rsid w:val="00E648D1"/>
    <w:rsid w:val="00E91F4D"/>
    <w:rsid w:val="00ED10C9"/>
    <w:rsid w:val="00ED5F9F"/>
    <w:rsid w:val="00EE2415"/>
    <w:rsid w:val="00EF7954"/>
    <w:rsid w:val="00F00D98"/>
    <w:rsid w:val="00F24685"/>
    <w:rsid w:val="00F54D86"/>
    <w:rsid w:val="00F766C9"/>
    <w:rsid w:val="00F81E59"/>
    <w:rsid w:val="00F97BA2"/>
    <w:rsid w:val="00FA3852"/>
    <w:rsid w:val="00FB150D"/>
    <w:rsid w:val="00FE1880"/>
    <w:rsid w:val="00FF6B7A"/>
    <w:rsid w:val="00FF6EEF"/>
    <w:rsid w:val="08FB1A3B"/>
    <w:rsid w:val="0E362C55"/>
    <w:rsid w:val="1BC03F17"/>
    <w:rsid w:val="1DCE3C74"/>
    <w:rsid w:val="2457622C"/>
    <w:rsid w:val="36EC3CF9"/>
    <w:rsid w:val="3A27026E"/>
    <w:rsid w:val="5F864D9C"/>
    <w:rsid w:val="784C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1DA9E"/>
  <w15:chartTrackingRefBased/>
  <w15:docId w15:val="{84EAC70E-398F-43BF-B661-B0FCA759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1DC"/>
    <w:pPr>
      <w:spacing w:line="276" w:lineRule="auto"/>
    </w:pPr>
    <w:rPr>
      <w:rFonts w:ascii="Arial" w:hAnsi="Arial"/>
      <w:sz w:val="24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5F3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55F3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EndnoteReference">
    <w:name w:val="endnote reference"/>
    <w:uiPriority w:val="99"/>
    <w:unhideWhenUsed/>
    <w:rPr>
      <w:vertAlign w:val="superscript"/>
    </w:rPr>
  </w:style>
  <w:style w:type="character" w:styleId="Hyperlink">
    <w:name w:val="Hyperlink"/>
    <w:unhideWhenUsed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</w:style>
  <w:style w:type="character" w:customStyle="1" w:styleId="UnresolvedMention1">
    <w:name w:val="Unresolved Mention1"/>
    <w:uiPriority w:val="99"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EndnoteText">
    <w:name w:val="endnote text"/>
    <w:basedOn w:val="Normal"/>
    <w:link w:val="EndnoteTextChar"/>
    <w:uiPriority w:val="99"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pPr>
      <w:spacing w:line="240" w:lineRule="auto"/>
    </w:pPr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D8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55F3"/>
    <w:rPr>
      <w:rFonts w:ascii="Calibri Light" w:eastAsia="Times New Roman" w:hAnsi="Calibri Light"/>
      <w:color w:val="2E74B5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1255F3"/>
    <w:rPr>
      <w:rFonts w:ascii="Calibri Light" w:eastAsia="Times New Roman" w:hAnsi="Calibri Light"/>
      <w:color w:val="2E74B5"/>
      <w:sz w:val="26"/>
      <w:szCs w:val="26"/>
      <w:lang w:val="ro-RO"/>
    </w:rPr>
  </w:style>
  <w:style w:type="paragraph" w:customStyle="1" w:styleId="TEXT12">
    <w:name w:val="TEXT 12"/>
    <w:rsid w:val="001255F3"/>
    <w:pPr>
      <w:jc w:val="both"/>
    </w:pPr>
    <w:rPr>
      <w:rFonts w:ascii="ArialR" w:eastAsia="Times New Roman" w:hAnsi="ArialR"/>
      <w:sz w:val="24"/>
      <w:lang w:val="ro-RO" w:eastAsia="ro-RO"/>
    </w:rPr>
  </w:style>
  <w:style w:type="character" w:styleId="Emphasis">
    <w:name w:val="Emphasis"/>
    <w:uiPriority w:val="20"/>
    <w:qFormat/>
    <w:rsid w:val="001255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86463-E5B7-4586-850C-4C6467309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</dc:creator>
  <cp:keywords/>
  <dc:description/>
  <cp:lastModifiedBy>Textile</cp:lastModifiedBy>
  <cp:revision>5</cp:revision>
  <cp:lastPrinted>2026-08-31T10:03:00Z</cp:lastPrinted>
  <dcterms:created xsi:type="dcterms:W3CDTF">2026-08-31T09:38:00Z</dcterms:created>
  <dcterms:modified xsi:type="dcterms:W3CDTF">2026-08-31T10:04:00Z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