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BD538" w14:textId="77777777" w:rsidR="00353D44" w:rsidRPr="00A52C69" w:rsidRDefault="00353D44" w:rsidP="00353D44">
      <w:pPr>
        <w:pStyle w:val="Heading7"/>
        <w:rPr>
          <w:lang w:val="ro-RO"/>
        </w:rPr>
      </w:pPr>
      <w:bookmarkStart w:id="0" w:name="Anexa_3_Decizie_comisie_evaluare"/>
      <w:bookmarkStart w:id="1" w:name="_GoBack"/>
      <w:bookmarkEnd w:id="1"/>
      <w:r>
        <w:rPr>
          <w:lang w:val="ro-RO"/>
        </w:rPr>
        <w:t>A</w:t>
      </w:r>
      <w:r w:rsidRPr="00A52C69">
        <w:rPr>
          <w:lang w:val="ro-RO"/>
        </w:rPr>
        <w:t xml:space="preserve">nexa   </w:t>
      </w:r>
    </w:p>
    <w:p w14:paraId="13EFC4BA" w14:textId="77777777" w:rsidR="00353D44" w:rsidRPr="00A52C69" w:rsidRDefault="00353D44" w:rsidP="00353D44">
      <w:pPr>
        <w:spacing w:after="0" w:line="240" w:lineRule="auto"/>
        <w:jc w:val="center"/>
        <w:rPr>
          <w:rFonts w:cstheme="minorHAnsi"/>
          <w:b/>
          <w:u w:val="single"/>
          <w:lang w:val="ro-RO"/>
        </w:rPr>
      </w:pPr>
    </w:p>
    <w:p w14:paraId="705ABEF4" w14:textId="77777777" w:rsidR="00353D44" w:rsidRPr="00A52C69" w:rsidRDefault="00353D44" w:rsidP="00353D44">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45C76FF" w14:textId="2A1A8C8D" w:rsidR="00353D44" w:rsidRPr="00A52C69" w:rsidRDefault="00353D44" w:rsidP="00353D44">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Achiziția de</w:t>
      </w:r>
      <w:r>
        <w:rPr>
          <w:rFonts w:asciiTheme="minorHAnsi" w:hAnsiTheme="minorHAnsi" w:cstheme="minorHAnsi"/>
          <w:lang w:val="ro-RO"/>
        </w:rPr>
        <w:t xml:space="preserve"> Scaner</w:t>
      </w:r>
    </w:p>
    <w:p w14:paraId="4A4E0541" w14:textId="77777777" w:rsidR="00353D44" w:rsidRPr="00A52C69" w:rsidRDefault="00353D44" w:rsidP="00353D44">
      <w:pPr>
        <w:spacing w:after="0" w:line="240" w:lineRule="auto"/>
        <w:rPr>
          <w:rFonts w:cstheme="minorHAnsi"/>
          <w:lang w:val="ro-RO"/>
        </w:rPr>
      </w:pPr>
    </w:p>
    <w:p w14:paraId="2E2C68AE" w14:textId="77777777" w:rsidR="00353D44" w:rsidRPr="00A52C69" w:rsidRDefault="00353D44" w:rsidP="00353D44">
      <w:pPr>
        <w:spacing w:after="0" w:line="240" w:lineRule="auto"/>
        <w:rPr>
          <w:rFonts w:cstheme="minorHAnsi"/>
          <w:lang w:val="ro-RO"/>
        </w:rPr>
      </w:pPr>
      <w:r w:rsidRPr="00A52C69">
        <w:rPr>
          <w:rFonts w:cstheme="minorHAnsi"/>
          <w:lang w:val="ro-RO"/>
        </w:rPr>
        <w:t xml:space="preserve">Proiect: </w:t>
      </w:r>
      <w:r w:rsidRPr="00567B3C">
        <w:rPr>
          <w:rFonts w:cs="Calibri"/>
          <w:lang w:val="ro-RO"/>
        </w:rPr>
        <w:t>Reducerea Abandonului Școlar al Studenților din Anul Întâi prin Activități Remediale și de Consiliere în Centrul de Învățare din cadrul TUIAȘI</w:t>
      </w:r>
      <w:r w:rsidRPr="00567B3C">
        <w:rPr>
          <w:rFonts w:cstheme="minorHAnsi"/>
          <w:lang w:val="ro-RO"/>
        </w:rPr>
        <w:t xml:space="preserve"> - REMEDIUM    </w:t>
      </w:r>
    </w:p>
    <w:p w14:paraId="78B89B6C" w14:textId="77777777" w:rsidR="00353D44" w:rsidRPr="00A52C69" w:rsidRDefault="00353D44" w:rsidP="00353D44">
      <w:pPr>
        <w:spacing w:after="0" w:line="240" w:lineRule="auto"/>
        <w:ind w:left="6300" w:hanging="6300"/>
        <w:rPr>
          <w:rFonts w:cstheme="minorHAnsi"/>
          <w:lang w:val="ro-RO"/>
        </w:rPr>
      </w:pPr>
      <w:r w:rsidRPr="00A52C69">
        <w:rPr>
          <w:rFonts w:cstheme="minorHAnsi"/>
          <w:lang w:val="ro-RO"/>
        </w:rPr>
        <w:t xml:space="preserve">Beneficiar: </w:t>
      </w:r>
      <w:r w:rsidRPr="00567B3C">
        <w:rPr>
          <w:rFonts w:cstheme="minorHAnsi"/>
          <w:lang w:val="ro-RO"/>
        </w:rPr>
        <w:t>Universitatea Tehnică „Gheorghe Asachi” din Iași</w:t>
      </w:r>
    </w:p>
    <w:p w14:paraId="5D2F719F" w14:textId="77777777" w:rsidR="00353D44" w:rsidRPr="00A52C69" w:rsidRDefault="00353D44" w:rsidP="00353D44">
      <w:pPr>
        <w:spacing w:after="0" w:line="240" w:lineRule="auto"/>
        <w:ind w:left="6300" w:hanging="6300"/>
        <w:rPr>
          <w:rFonts w:cstheme="minorHAnsi"/>
          <w:lang w:val="ro-RO"/>
        </w:rPr>
      </w:pPr>
      <w:r w:rsidRPr="00A52C69">
        <w:rPr>
          <w:rFonts w:cstheme="minorHAnsi"/>
          <w:lang w:val="ro-RO"/>
        </w:rPr>
        <w:t>Ofertant: ____________________</w:t>
      </w:r>
    </w:p>
    <w:p w14:paraId="0026D67A" w14:textId="77777777" w:rsidR="00353D44" w:rsidRPr="00A52C69" w:rsidRDefault="00353D44" w:rsidP="00353D44">
      <w:pPr>
        <w:spacing w:after="0" w:line="240" w:lineRule="auto"/>
        <w:rPr>
          <w:rFonts w:cstheme="minorHAnsi"/>
          <w:b/>
          <w:lang w:val="ro-RO"/>
        </w:rPr>
      </w:pPr>
    </w:p>
    <w:p w14:paraId="6CFEC781" w14:textId="77777777" w:rsidR="00353D44" w:rsidRPr="00A52C69" w:rsidRDefault="00353D44" w:rsidP="00353D44">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0538A11F" w14:textId="77777777" w:rsidR="00353D44" w:rsidRPr="00A52C69" w:rsidRDefault="00353D44" w:rsidP="00353D44">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353D44" w:rsidRPr="004674D0" w14:paraId="6C738DA8" w14:textId="77777777" w:rsidTr="004546A9">
        <w:trPr>
          <w:trHeight w:val="285"/>
        </w:trPr>
        <w:tc>
          <w:tcPr>
            <w:tcW w:w="1080" w:type="dxa"/>
            <w:shd w:val="clear" w:color="auto" w:fill="auto"/>
            <w:noWrap/>
            <w:vAlign w:val="center"/>
          </w:tcPr>
          <w:p w14:paraId="6889CA7F"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Nr. crt.</w:t>
            </w:r>
          </w:p>
          <w:p w14:paraId="092A58BC" w14:textId="77777777" w:rsidR="00353D44" w:rsidRPr="00A52C69" w:rsidRDefault="00353D44" w:rsidP="004546A9">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389ADBAB"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Denumirea produselor</w:t>
            </w:r>
          </w:p>
          <w:p w14:paraId="27EA11E1" w14:textId="77777777" w:rsidR="00353D44" w:rsidRPr="00A52C69" w:rsidRDefault="00353D44" w:rsidP="004546A9">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59BCA7A6"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Cant.</w:t>
            </w:r>
          </w:p>
          <w:p w14:paraId="35786D03" w14:textId="77777777" w:rsidR="00353D44" w:rsidRPr="00A52C69" w:rsidRDefault="00353D44" w:rsidP="004546A9">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67FAE088"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Preț unitar</w:t>
            </w:r>
          </w:p>
          <w:p w14:paraId="1E84B672" w14:textId="77777777" w:rsidR="00353D44" w:rsidRPr="00A52C69" w:rsidRDefault="00353D44" w:rsidP="004546A9">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458029D"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Valoare Totală fără TVA</w:t>
            </w:r>
          </w:p>
          <w:p w14:paraId="1F691AA7" w14:textId="77777777" w:rsidR="00353D44" w:rsidRPr="00A52C69" w:rsidRDefault="00353D44" w:rsidP="004546A9">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1E303570"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TVA</w:t>
            </w:r>
          </w:p>
          <w:p w14:paraId="3A7EC914" w14:textId="77777777" w:rsidR="00353D44" w:rsidRPr="00A52C69" w:rsidRDefault="00353D44" w:rsidP="004546A9">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CF4D15E"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Valoare totală cu TVA</w:t>
            </w:r>
          </w:p>
          <w:p w14:paraId="4710D977" w14:textId="77777777" w:rsidR="00353D44" w:rsidRPr="00A52C69" w:rsidRDefault="00353D44" w:rsidP="004546A9">
            <w:pPr>
              <w:spacing w:after="0" w:line="240" w:lineRule="auto"/>
              <w:jc w:val="center"/>
              <w:rPr>
                <w:rFonts w:cstheme="minorHAnsi"/>
                <w:sz w:val="20"/>
                <w:lang w:val="ro-RO"/>
              </w:rPr>
            </w:pPr>
            <w:r w:rsidRPr="00A52C69">
              <w:rPr>
                <w:rFonts w:cstheme="minorHAnsi"/>
                <w:sz w:val="20"/>
                <w:lang w:val="ro-RO"/>
              </w:rPr>
              <w:t>(7=5+6)</w:t>
            </w:r>
          </w:p>
        </w:tc>
      </w:tr>
      <w:tr w:rsidR="00353D44" w:rsidRPr="004674D0" w14:paraId="1CF2D6EA" w14:textId="77777777" w:rsidTr="004546A9">
        <w:trPr>
          <w:trHeight w:val="285"/>
        </w:trPr>
        <w:tc>
          <w:tcPr>
            <w:tcW w:w="1080" w:type="dxa"/>
            <w:shd w:val="clear" w:color="auto" w:fill="auto"/>
            <w:noWrap/>
            <w:vAlign w:val="bottom"/>
          </w:tcPr>
          <w:p w14:paraId="36E8403A" w14:textId="1984E489" w:rsidR="00353D44" w:rsidRPr="00A52C69" w:rsidRDefault="00353D44" w:rsidP="004546A9">
            <w:pPr>
              <w:spacing w:after="0" w:line="240" w:lineRule="auto"/>
              <w:ind w:left="162"/>
              <w:rPr>
                <w:rFonts w:cstheme="minorHAnsi"/>
                <w:b/>
                <w:lang w:val="ro-RO"/>
              </w:rPr>
            </w:pPr>
            <w:r>
              <w:rPr>
                <w:rFonts w:cstheme="minorHAnsi"/>
                <w:lang w:val="ro-RO"/>
              </w:rPr>
              <w:t>1</w:t>
            </w:r>
          </w:p>
        </w:tc>
        <w:tc>
          <w:tcPr>
            <w:tcW w:w="2719" w:type="dxa"/>
            <w:shd w:val="clear" w:color="auto" w:fill="auto"/>
            <w:vAlign w:val="bottom"/>
          </w:tcPr>
          <w:p w14:paraId="06F4BA47" w14:textId="77777777" w:rsidR="00353D44" w:rsidRPr="00A52C69" w:rsidRDefault="00353D44" w:rsidP="004546A9">
            <w:pPr>
              <w:spacing w:after="0" w:line="240" w:lineRule="auto"/>
              <w:ind w:left="-198" w:firstLine="198"/>
              <w:jc w:val="center"/>
              <w:rPr>
                <w:rFonts w:cstheme="minorHAnsi"/>
                <w:b/>
                <w:lang w:val="ro-RO"/>
              </w:rPr>
            </w:pPr>
            <w:r>
              <w:rPr>
                <w:rFonts w:cstheme="minorHAnsi"/>
                <w:lang w:val="ro-RO"/>
              </w:rPr>
              <w:t>Scaner</w:t>
            </w:r>
          </w:p>
        </w:tc>
        <w:tc>
          <w:tcPr>
            <w:tcW w:w="850" w:type="dxa"/>
          </w:tcPr>
          <w:p w14:paraId="759AFB06" w14:textId="77777777" w:rsidR="00353D44" w:rsidRDefault="00353D44" w:rsidP="004546A9">
            <w:pPr>
              <w:spacing w:after="0" w:line="240" w:lineRule="auto"/>
              <w:jc w:val="center"/>
              <w:rPr>
                <w:rFonts w:cstheme="minorHAnsi"/>
                <w:b/>
                <w:lang w:val="ro-RO"/>
              </w:rPr>
            </w:pPr>
            <w:r>
              <w:rPr>
                <w:rFonts w:cstheme="minorHAnsi"/>
                <w:lang w:val="ro-RO"/>
              </w:rPr>
              <w:t>1</w:t>
            </w:r>
          </w:p>
        </w:tc>
        <w:tc>
          <w:tcPr>
            <w:tcW w:w="1044" w:type="dxa"/>
          </w:tcPr>
          <w:p w14:paraId="559D0F16" w14:textId="77777777" w:rsidR="00353D44" w:rsidRPr="00A52C69" w:rsidRDefault="00353D44" w:rsidP="004546A9">
            <w:pPr>
              <w:spacing w:after="0" w:line="240" w:lineRule="auto"/>
              <w:jc w:val="center"/>
              <w:rPr>
                <w:rFonts w:cstheme="minorHAnsi"/>
                <w:b/>
                <w:lang w:val="ro-RO"/>
              </w:rPr>
            </w:pPr>
          </w:p>
        </w:tc>
        <w:tc>
          <w:tcPr>
            <w:tcW w:w="1327" w:type="dxa"/>
          </w:tcPr>
          <w:p w14:paraId="0558AD37" w14:textId="77777777" w:rsidR="00353D44" w:rsidRPr="00A52C69" w:rsidRDefault="00353D44" w:rsidP="004546A9">
            <w:pPr>
              <w:spacing w:after="0" w:line="240" w:lineRule="auto"/>
              <w:jc w:val="center"/>
              <w:rPr>
                <w:rFonts w:cstheme="minorHAnsi"/>
                <w:b/>
                <w:lang w:val="ro-RO"/>
              </w:rPr>
            </w:pPr>
          </w:p>
        </w:tc>
        <w:tc>
          <w:tcPr>
            <w:tcW w:w="1260" w:type="dxa"/>
          </w:tcPr>
          <w:p w14:paraId="35F9D1E0" w14:textId="77777777" w:rsidR="00353D44" w:rsidRPr="00A52C69" w:rsidRDefault="00353D44" w:rsidP="004546A9">
            <w:pPr>
              <w:spacing w:after="0" w:line="240" w:lineRule="auto"/>
              <w:jc w:val="center"/>
              <w:rPr>
                <w:rFonts w:cstheme="minorHAnsi"/>
                <w:b/>
                <w:lang w:val="ro-RO"/>
              </w:rPr>
            </w:pPr>
          </w:p>
        </w:tc>
        <w:tc>
          <w:tcPr>
            <w:tcW w:w="1553" w:type="dxa"/>
            <w:shd w:val="clear" w:color="auto" w:fill="auto"/>
            <w:noWrap/>
            <w:vAlign w:val="bottom"/>
          </w:tcPr>
          <w:p w14:paraId="4BF54F5F" w14:textId="77777777" w:rsidR="00353D44" w:rsidRPr="00A52C69" w:rsidRDefault="00353D44" w:rsidP="004546A9">
            <w:pPr>
              <w:spacing w:after="0" w:line="240" w:lineRule="auto"/>
              <w:jc w:val="center"/>
              <w:rPr>
                <w:rFonts w:cstheme="minorHAnsi"/>
                <w:b/>
                <w:lang w:val="ro-RO"/>
              </w:rPr>
            </w:pPr>
          </w:p>
        </w:tc>
      </w:tr>
      <w:tr w:rsidR="00353D44" w:rsidRPr="004674D0" w14:paraId="1C97CF6F" w14:textId="77777777" w:rsidTr="004546A9">
        <w:trPr>
          <w:trHeight w:val="285"/>
        </w:trPr>
        <w:tc>
          <w:tcPr>
            <w:tcW w:w="1080" w:type="dxa"/>
            <w:shd w:val="clear" w:color="auto" w:fill="auto"/>
            <w:noWrap/>
            <w:vAlign w:val="bottom"/>
          </w:tcPr>
          <w:p w14:paraId="2B2B9BF6" w14:textId="77777777" w:rsidR="00353D44" w:rsidRPr="00A52C69" w:rsidRDefault="00353D44" w:rsidP="004546A9">
            <w:pPr>
              <w:spacing w:after="0" w:line="240" w:lineRule="auto"/>
              <w:ind w:left="162"/>
              <w:rPr>
                <w:rFonts w:cstheme="minorHAnsi"/>
                <w:b/>
                <w:lang w:val="ro-RO"/>
              </w:rPr>
            </w:pPr>
          </w:p>
        </w:tc>
        <w:tc>
          <w:tcPr>
            <w:tcW w:w="2719" w:type="dxa"/>
            <w:shd w:val="clear" w:color="auto" w:fill="auto"/>
            <w:vAlign w:val="bottom"/>
          </w:tcPr>
          <w:p w14:paraId="430AF4C0" w14:textId="32748D1C" w:rsidR="00353D44" w:rsidRPr="00A52C69" w:rsidRDefault="00353D44" w:rsidP="004546A9">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165C2F10" w14:textId="77777777" w:rsidR="00353D44" w:rsidRDefault="00353D44" w:rsidP="004546A9">
            <w:pPr>
              <w:spacing w:after="0" w:line="240" w:lineRule="auto"/>
              <w:jc w:val="center"/>
              <w:rPr>
                <w:rFonts w:cstheme="minorHAnsi"/>
                <w:b/>
                <w:lang w:val="ro-RO"/>
              </w:rPr>
            </w:pPr>
            <w:r>
              <w:rPr>
                <w:rFonts w:cstheme="minorHAnsi"/>
                <w:b/>
                <w:lang w:val="ro-RO"/>
              </w:rPr>
              <w:t>1</w:t>
            </w:r>
          </w:p>
        </w:tc>
        <w:tc>
          <w:tcPr>
            <w:tcW w:w="1044" w:type="dxa"/>
          </w:tcPr>
          <w:p w14:paraId="69862CF6" w14:textId="77777777" w:rsidR="00353D44" w:rsidRPr="00A52C69" w:rsidRDefault="00353D44" w:rsidP="004546A9">
            <w:pPr>
              <w:spacing w:after="0" w:line="240" w:lineRule="auto"/>
              <w:jc w:val="center"/>
              <w:rPr>
                <w:rFonts w:cstheme="minorHAnsi"/>
                <w:b/>
                <w:lang w:val="ro-RO"/>
              </w:rPr>
            </w:pPr>
          </w:p>
        </w:tc>
        <w:tc>
          <w:tcPr>
            <w:tcW w:w="1327" w:type="dxa"/>
          </w:tcPr>
          <w:p w14:paraId="5B77C364" w14:textId="77777777" w:rsidR="00353D44" w:rsidRPr="00A52C69" w:rsidRDefault="00353D44" w:rsidP="004546A9">
            <w:pPr>
              <w:spacing w:after="0" w:line="240" w:lineRule="auto"/>
              <w:jc w:val="center"/>
              <w:rPr>
                <w:rFonts w:cstheme="minorHAnsi"/>
                <w:b/>
                <w:lang w:val="ro-RO"/>
              </w:rPr>
            </w:pPr>
          </w:p>
        </w:tc>
        <w:tc>
          <w:tcPr>
            <w:tcW w:w="1260" w:type="dxa"/>
          </w:tcPr>
          <w:p w14:paraId="1C8FADFE" w14:textId="77777777" w:rsidR="00353D44" w:rsidRPr="00A52C69" w:rsidRDefault="00353D44" w:rsidP="004546A9">
            <w:pPr>
              <w:spacing w:after="0" w:line="240" w:lineRule="auto"/>
              <w:jc w:val="center"/>
              <w:rPr>
                <w:rFonts w:cstheme="minorHAnsi"/>
                <w:b/>
                <w:lang w:val="ro-RO"/>
              </w:rPr>
            </w:pPr>
          </w:p>
        </w:tc>
        <w:tc>
          <w:tcPr>
            <w:tcW w:w="1553" w:type="dxa"/>
            <w:shd w:val="clear" w:color="auto" w:fill="auto"/>
            <w:noWrap/>
            <w:vAlign w:val="bottom"/>
          </w:tcPr>
          <w:p w14:paraId="4F12BADF" w14:textId="77777777" w:rsidR="00353D44" w:rsidRPr="00A52C69" w:rsidRDefault="00353D44" w:rsidP="004546A9">
            <w:pPr>
              <w:spacing w:after="0" w:line="240" w:lineRule="auto"/>
              <w:jc w:val="center"/>
              <w:rPr>
                <w:rFonts w:cstheme="minorHAnsi"/>
                <w:b/>
                <w:lang w:val="ro-RO"/>
              </w:rPr>
            </w:pPr>
          </w:p>
        </w:tc>
      </w:tr>
    </w:tbl>
    <w:p w14:paraId="06FDA7AD" w14:textId="77777777" w:rsidR="00353D44" w:rsidRPr="00A52C69" w:rsidRDefault="00353D44" w:rsidP="00353D44">
      <w:pPr>
        <w:spacing w:after="0" w:line="240" w:lineRule="auto"/>
        <w:rPr>
          <w:rFonts w:cstheme="minorHAnsi"/>
          <w:b/>
          <w:u w:val="single"/>
          <w:lang w:val="ro-RO"/>
        </w:rPr>
      </w:pPr>
    </w:p>
    <w:p w14:paraId="4C163CDD" w14:textId="77777777" w:rsidR="00353D44" w:rsidRPr="00A52C69" w:rsidRDefault="00353D44" w:rsidP="00353D44">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0C29B9CA" w14:textId="77777777" w:rsidR="00353D44" w:rsidRPr="00A52C69" w:rsidRDefault="00353D44" w:rsidP="00353D44">
      <w:pPr>
        <w:spacing w:after="0" w:line="240" w:lineRule="auto"/>
        <w:ind w:left="720" w:hanging="720"/>
        <w:rPr>
          <w:rFonts w:cstheme="minorHAnsi"/>
          <w:b/>
          <w:lang w:val="ro-RO"/>
        </w:rPr>
      </w:pPr>
    </w:p>
    <w:p w14:paraId="37C92325" w14:textId="77777777" w:rsidR="00353D44" w:rsidRPr="00A52C69" w:rsidRDefault="00353D44" w:rsidP="00353D44">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Pr>
          <w:rFonts w:cstheme="minorHAnsi"/>
          <w:lang w:val="ro-RO"/>
        </w:rPr>
        <w:t>5 zile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14:paraId="3A561517" w14:textId="77777777" w:rsidR="00353D44" w:rsidRPr="00A52C69" w:rsidRDefault="00353D44" w:rsidP="00353D44">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353D44" w:rsidRPr="004674D0" w14:paraId="766FECA4" w14:textId="77777777" w:rsidTr="004546A9">
        <w:trPr>
          <w:trHeight w:val="285"/>
        </w:trPr>
        <w:tc>
          <w:tcPr>
            <w:tcW w:w="900" w:type="dxa"/>
            <w:shd w:val="clear" w:color="auto" w:fill="auto"/>
            <w:noWrap/>
            <w:vAlign w:val="center"/>
          </w:tcPr>
          <w:p w14:paraId="1373D43F"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DA233E6"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32ADF58B"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56B19A0E" w14:textId="77777777" w:rsidR="00353D44" w:rsidRPr="00A52C69" w:rsidRDefault="00353D44" w:rsidP="004546A9">
            <w:pPr>
              <w:spacing w:after="0" w:line="240" w:lineRule="auto"/>
              <w:jc w:val="center"/>
              <w:rPr>
                <w:rFonts w:cstheme="minorHAnsi"/>
                <w:b/>
                <w:lang w:val="ro-RO"/>
              </w:rPr>
            </w:pPr>
            <w:r w:rsidRPr="00A52C69">
              <w:rPr>
                <w:rFonts w:cstheme="minorHAnsi"/>
                <w:b/>
                <w:lang w:val="ro-RO"/>
              </w:rPr>
              <w:t>Termene de livrare</w:t>
            </w:r>
          </w:p>
        </w:tc>
      </w:tr>
      <w:tr w:rsidR="00353D44" w:rsidRPr="004674D0" w14:paraId="19982BFC" w14:textId="77777777" w:rsidTr="004546A9">
        <w:trPr>
          <w:trHeight w:val="285"/>
        </w:trPr>
        <w:tc>
          <w:tcPr>
            <w:tcW w:w="900" w:type="dxa"/>
            <w:shd w:val="clear" w:color="auto" w:fill="auto"/>
            <w:noWrap/>
            <w:vAlign w:val="center"/>
          </w:tcPr>
          <w:p w14:paraId="3ED63C73" w14:textId="26450BB6" w:rsidR="00353D44" w:rsidRPr="00A52C69" w:rsidRDefault="00353D44" w:rsidP="004546A9">
            <w:pPr>
              <w:spacing w:after="0" w:line="240" w:lineRule="auto"/>
              <w:ind w:left="162"/>
              <w:rPr>
                <w:rFonts w:cstheme="minorHAnsi"/>
                <w:lang w:val="ro-RO"/>
              </w:rPr>
            </w:pPr>
          </w:p>
        </w:tc>
        <w:tc>
          <w:tcPr>
            <w:tcW w:w="4033" w:type="dxa"/>
            <w:shd w:val="clear" w:color="auto" w:fill="auto"/>
            <w:vAlign w:val="bottom"/>
          </w:tcPr>
          <w:p w14:paraId="3BD9DEC5" w14:textId="52BC8B9E" w:rsidR="00353D44" w:rsidRPr="00A52C69" w:rsidRDefault="00353D44" w:rsidP="004546A9">
            <w:pPr>
              <w:spacing w:after="0" w:line="240" w:lineRule="auto"/>
              <w:ind w:left="-198" w:firstLine="198"/>
              <w:jc w:val="center"/>
              <w:rPr>
                <w:rFonts w:cstheme="minorHAnsi"/>
                <w:lang w:val="ro-RO"/>
              </w:rPr>
            </w:pPr>
          </w:p>
        </w:tc>
        <w:tc>
          <w:tcPr>
            <w:tcW w:w="1276" w:type="dxa"/>
          </w:tcPr>
          <w:p w14:paraId="304400FC" w14:textId="3C563859" w:rsidR="00353D44" w:rsidRPr="00A52C69" w:rsidRDefault="00353D44" w:rsidP="004546A9">
            <w:pPr>
              <w:spacing w:after="0" w:line="240" w:lineRule="auto"/>
              <w:jc w:val="center"/>
              <w:rPr>
                <w:rFonts w:cstheme="minorHAnsi"/>
                <w:lang w:val="ro-RO"/>
              </w:rPr>
            </w:pPr>
          </w:p>
        </w:tc>
        <w:tc>
          <w:tcPr>
            <w:tcW w:w="3624" w:type="dxa"/>
          </w:tcPr>
          <w:p w14:paraId="3BE6A015" w14:textId="77777777" w:rsidR="00353D44" w:rsidRPr="00A52C69" w:rsidRDefault="00353D44" w:rsidP="004546A9">
            <w:pPr>
              <w:spacing w:after="0" w:line="240" w:lineRule="auto"/>
              <w:jc w:val="center"/>
              <w:rPr>
                <w:rFonts w:cstheme="minorHAnsi"/>
                <w:lang w:val="ro-RO"/>
              </w:rPr>
            </w:pPr>
          </w:p>
        </w:tc>
      </w:tr>
      <w:tr w:rsidR="00353D44" w:rsidRPr="004674D0" w14:paraId="5C95BC58" w14:textId="77777777" w:rsidTr="004546A9">
        <w:trPr>
          <w:trHeight w:val="285"/>
        </w:trPr>
        <w:tc>
          <w:tcPr>
            <w:tcW w:w="900" w:type="dxa"/>
            <w:shd w:val="clear" w:color="auto" w:fill="auto"/>
            <w:noWrap/>
            <w:vAlign w:val="center"/>
          </w:tcPr>
          <w:p w14:paraId="7DDC1AAA" w14:textId="2238ADCA" w:rsidR="00353D44" w:rsidRPr="00A52C69" w:rsidRDefault="00353D44" w:rsidP="004546A9">
            <w:pPr>
              <w:spacing w:after="0" w:line="240" w:lineRule="auto"/>
              <w:ind w:left="162"/>
              <w:rPr>
                <w:rFonts w:cstheme="minorHAnsi"/>
                <w:lang w:val="ro-RO"/>
              </w:rPr>
            </w:pPr>
            <w:r>
              <w:rPr>
                <w:rFonts w:cs="Calibri"/>
                <w:spacing w:val="-2"/>
                <w:sz w:val="20"/>
                <w:szCs w:val="20"/>
                <w:lang w:val="ro-RO"/>
              </w:rPr>
              <w:t>1</w:t>
            </w:r>
          </w:p>
        </w:tc>
        <w:tc>
          <w:tcPr>
            <w:tcW w:w="4033" w:type="dxa"/>
            <w:shd w:val="clear" w:color="auto" w:fill="auto"/>
            <w:vAlign w:val="bottom"/>
          </w:tcPr>
          <w:p w14:paraId="7FF7EDD4" w14:textId="77777777" w:rsidR="00353D44" w:rsidRPr="00A52C69" w:rsidRDefault="00353D44" w:rsidP="004546A9">
            <w:pPr>
              <w:spacing w:after="0" w:line="240" w:lineRule="auto"/>
              <w:ind w:left="-198" w:firstLine="198"/>
              <w:jc w:val="center"/>
              <w:rPr>
                <w:rFonts w:cstheme="minorHAnsi"/>
                <w:lang w:val="ro-RO"/>
              </w:rPr>
            </w:pPr>
            <w:r>
              <w:rPr>
                <w:rFonts w:cstheme="minorHAnsi"/>
                <w:lang w:val="ro-RO"/>
              </w:rPr>
              <w:t>Scaner</w:t>
            </w:r>
          </w:p>
        </w:tc>
        <w:tc>
          <w:tcPr>
            <w:tcW w:w="1276" w:type="dxa"/>
          </w:tcPr>
          <w:p w14:paraId="656BEACE" w14:textId="77777777" w:rsidR="00353D44" w:rsidRPr="00A52C69" w:rsidRDefault="00353D44" w:rsidP="004546A9">
            <w:pPr>
              <w:spacing w:after="0" w:line="240" w:lineRule="auto"/>
              <w:jc w:val="center"/>
              <w:rPr>
                <w:rFonts w:cstheme="minorHAnsi"/>
                <w:lang w:val="ro-RO"/>
              </w:rPr>
            </w:pPr>
            <w:r>
              <w:rPr>
                <w:rFonts w:cstheme="minorHAnsi"/>
                <w:lang w:val="ro-RO"/>
              </w:rPr>
              <w:t>1</w:t>
            </w:r>
          </w:p>
        </w:tc>
        <w:tc>
          <w:tcPr>
            <w:tcW w:w="3624" w:type="dxa"/>
          </w:tcPr>
          <w:p w14:paraId="781BC65C" w14:textId="77777777" w:rsidR="00353D44" w:rsidRPr="00A52C69" w:rsidRDefault="00353D44" w:rsidP="004546A9">
            <w:pPr>
              <w:spacing w:after="0" w:line="240" w:lineRule="auto"/>
              <w:jc w:val="center"/>
              <w:rPr>
                <w:rFonts w:cstheme="minorHAnsi"/>
                <w:lang w:val="ro-RO"/>
              </w:rPr>
            </w:pPr>
          </w:p>
        </w:tc>
      </w:tr>
    </w:tbl>
    <w:p w14:paraId="77675ECC" w14:textId="77777777" w:rsidR="00353D44" w:rsidRPr="00A52C69" w:rsidRDefault="00353D44" w:rsidP="00353D44">
      <w:pPr>
        <w:spacing w:after="0" w:line="240" w:lineRule="auto"/>
        <w:rPr>
          <w:rFonts w:cstheme="minorHAnsi"/>
          <w:b/>
          <w:lang w:val="ro-RO"/>
        </w:rPr>
      </w:pPr>
    </w:p>
    <w:p w14:paraId="53ACA85A" w14:textId="77777777" w:rsidR="00353D44" w:rsidRPr="00A52C69" w:rsidRDefault="00353D44" w:rsidP="00353D44">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21C3626F" w14:textId="77777777" w:rsidR="00353D44" w:rsidRPr="00A52C69" w:rsidRDefault="00353D44" w:rsidP="00353D44">
      <w:pPr>
        <w:tabs>
          <w:tab w:val="left" w:pos="-2127"/>
        </w:tabs>
        <w:suppressAutoHyphens/>
        <w:spacing w:after="0" w:line="240" w:lineRule="auto"/>
        <w:ind w:left="540" w:firstLine="27"/>
        <w:jc w:val="both"/>
        <w:rPr>
          <w:rFonts w:cstheme="minorHAnsi"/>
          <w:lang w:val="ro-RO"/>
        </w:rPr>
      </w:pPr>
    </w:p>
    <w:p w14:paraId="5FA3F8B7" w14:textId="77777777" w:rsidR="00353D44" w:rsidRPr="00A52C69" w:rsidRDefault="00353D44" w:rsidP="00353D44">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14:paraId="30896DC2" w14:textId="77777777" w:rsidR="00353D44" w:rsidRPr="00A52C69" w:rsidRDefault="00353D44" w:rsidP="00353D44">
      <w:pPr>
        <w:spacing w:after="0" w:line="240" w:lineRule="auto"/>
        <w:ind w:left="720" w:hanging="720"/>
        <w:rPr>
          <w:rFonts w:cstheme="minorHAnsi"/>
          <w:b/>
          <w:lang w:val="ro-RO"/>
        </w:rPr>
      </w:pPr>
    </w:p>
    <w:p w14:paraId="234466D2" w14:textId="77777777" w:rsidR="00353D44" w:rsidRPr="00A52C69" w:rsidRDefault="00353D44" w:rsidP="00353D44">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12295ABD" w14:textId="77777777" w:rsidR="00353D44" w:rsidRPr="00A52C69" w:rsidRDefault="00353D44" w:rsidP="00353D44">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578AACF8" w14:textId="77777777" w:rsidR="00353D44" w:rsidRDefault="00353D44" w:rsidP="00353D44">
      <w:pPr>
        <w:rPr>
          <w:rFonts w:cstheme="minorHAnsi"/>
          <w:lang w:val="ro-RO"/>
        </w:rPr>
      </w:pPr>
      <w:r>
        <w:rPr>
          <w:rFonts w:cstheme="minorHAnsi"/>
          <w:lang w:val="ro-RO"/>
        </w:rPr>
        <w:br w:type="page"/>
      </w:r>
    </w:p>
    <w:p w14:paraId="7E1A9BA7" w14:textId="77777777" w:rsidR="00353D44" w:rsidRPr="00A52C69" w:rsidRDefault="00353D44" w:rsidP="00353D44">
      <w:pPr>
        <w:tabs>
          <w:tab w:val="left" w:pos="90"/>
        </w:tabs>
        <w:suppressAutoHyphens/>
        <w:spacing w:after="0" w:line="240" w:lineRule="auto"/>
        <w:ind w:right="-72"/>
        <w:jc w:val="both"/>
        <w:rPr>
          <w:rFonts w:cstheme="minorHAnsi"/>
          <w:lang w:val="ro-RO"/>
        </w:rPr>
      </w:pPr>
    </w:p>
    <w:p w14:paraId="5DD255A5" w14:textId="77777777" w:rsidR="00353D44" w:rsidRDefault="00353D44" w:rsidP="00353D44">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692C7E12" w14:textId="77777777" w:rsidR="00353D44" w:rsidRDefault="00353D44" w:rsidP="00353D44">
      <w:pPr>
        <w:spacing w:after="0" w:line="240" w:lineRule="auto"/>
        <w:ind w:left="720" w:hanging="720"/>
        <w:jc w:val="both"/>
        <w:rPr>
          <w:rFonts w:cstheme="minorHAnsi"/>
          <w:b/>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536"/>
      </w:tblGrid>
      <w:tr w:rsidR="00353D44" w:rsidRPr="00386A28" w14:paraId="45340206" w14:textId="77777777" w:rsidTr="004546A9">
        <w:trPr>
          <w:trHeight w:val="285"/>
          <w:tblHeader/>
        </w:trPr>
        <w:tc>
          <w:tcPr>
            <w:tcW w:w="709" w:type="dxa"/>
          </w:tcPr>
          <w:p w14:paraId="376852AD" w14:textId="77777777" w:rsidR="00353D44" w:rsidRPr="00A52C69" w:rsidRDefault="00353D44" w:rsidP="004546A9">
            <w:pPr>
              <w:spacing w:after="0" w:line="240" w:lineRule="auto"/>
              <w:jc w:val="center"/>
              <w:rPr>
                <w:rFonts w:cstheme="minorHAnsi"/>
                <w:b/>
                <w:lang w:val="ro-RO"/>
              </w:rPr>
            </w:pPr>
            <w:r>
              <w:rPr>
                <w:rFonts w:cstheme="minorHAnsi"/>
                <w:b/>
                <w:lang w:val="ro-RO"/>
              </w:rPr>
              <w:t>Nr. crt.</w:t>
            </w:r>
          </w:p>
        </w:tc>
        <w:tc>
          <w:tcPr>
            <w:tcW w:w="4820" w:type="dxa"/>
            <w:shd w:val="clear" w:color="auto" w:fill="auto"/>
            <w:vAlign w:val="center"/>
          </w:tcPr>
          <w:p w14:paraId="3838800E" w14:textId="77777777" w:rsidR="00353D44" w:rsidRPr="00C7090A" w:rsidRDefault="00353D44" w:rsidP="004546A9">
            <w:pPr>
              <w:spacing w:after="0" w:line="240" w:lineRule="auto"/>
              <w:jc w:val="center"/>
              <w:rPr>
                <w:rFonts w:ascii="Calibri" w:hAnsi="Calibri" w:cstheme="minorHAnsi"/>
                <w:b/>
                <w:lang w:val="ro-RO"/>
              </w:rPr>
            </w:pPr>
            <w:r w:rsidRPr="00C7090A">
              <w:rPr>
                <w:rFonts w:ascii="Calibri" w:hAnsi="Calibri" w:cstheme="minorHAnsi"/>
                <w:b/>
                <w:lang w:val="ro-RO"/>
              </w:rPr>
              <w:t>A. Specificații tehnice solicitate</w:t>
            </w:r>
          </w:p>
        </w:tc>
        <w:tc>
          <w:tcPr>
            <w:tcW w:w="4536" w:type="dxa"/>
          </w:tcPr>
          <w:p w14:paraId="6A955E51" w14:textId="77777777" w:rsidR="00353D44" w:rsidRPr="00C7090A" w:rsidRDefault="00353D44" w:rsidP="004546A9">
            <w:pPr>
              <w:spacing w:after="0" w:line="240" w:lineRule="auto"/>
              <w:jc w:val="center"/>
              <w:rPr>
                <w:rFonts w:ascii="Calibri" w:hAnsi="Calibri" w:cstheme="minorHAnsi"/>
                <w:b/>
                <w:lang w:val="ro-RO"/>
              </w:rPr>
            </w:pPr>
            <w:r w:rsidRPr="00C7090A">
              <w:rPr>
                <w:rFonts w:ascii="Calibri" w:hAnsi="Calibri" w:cstheme="minorHAnsi"/>
                <w:b/>
                <w:lang w:val="ro-RO"/>
              </w:rPr>
              <w:t>B. Specificații tehnice ofertate</w:t>
            </w:r>
          </w:p>
          <w:p w14:paraId="7F504355" w14:textId="77777777" w:rsidR="00353D44" w:rsidRPr="00C7090A" w:rsidRDefault="00353D44" w:rsidP="004546A9">
            <w:pPr>
              <w:spacing w:after="0" w:line="240" w:lineRule="auto"/>
              <w:jc w:val="center"/>
              <w:rPr>
                <w:rFonts w:ascii="Calibri" w:hAnsi="Calibri" w:cstheme="minorHAnsi"/>
                <w:i/>
                <w:color w:val="3366FF"/>
                <w:u w:val="single"/>
                <w:lang w:val="ro-RO"/>
              </w:rPr>
            </w:pPr>
            <w:r w:rsidRPr="00C7090A">
              <w:rPr>
                <w:rFonts w:ascii="Calibri" w:hAnsi="Calibri" w:cstheme="minorHAnsi"/>
                <w:i/>
                <w:color w:val="FF0000"/>
                <w:lang w:val="ro-RO"/>
              </w:rPr>
              <w:t>[a se completa de către Ofertant]</w:t>
            </w:r>
          </w:p>
        </w:tc>
      </w:tr>
      <w:tr w:rsidR="00353D44" w:rsidRPr="004674D0" w14:paraId="6240C70F" w14:textId="77777777" w:rsidTr="004546A9">
        <w:trPr>
          <w:trHeight w:val="198"/>
        </w:trPr>
        <w:tc>
          <w:tcPr>
            <w:tcW w:w="709" w:type="dxa"/>
            <w:vMerge w:val="restart"/>
            <w:vAlign w:val="center"/>
          </w:tcPr>
          <w:p w14:paraId="773E7A9D" w14:textId="77777777" w:rsidR="00353D44" w:rsidRPr="00A52C69" w:rsidRDefault="00353D44" w:rsidP="004546A9">
            <w:pPr>
              <w:spacing w:after="0" w:line="240" w:lineRule="auto"/>
              <w:jc w:val="center"/>
              <w:rPr>
                <w:rFonts w:cstheme="minorHAnsi"/>
                <w:i/>
                <w:color w:val="FF0000"/>
                <w:lang w:val="ro-RO"/>
              </w:rPr>
            </w:pPr>
            <w:r>
              <w:rPr>
                <w:rFonts w:cs="Calibri"/>
                <w:b/>
                <w:lang w:val="ro-RO"/>
              </w:rPr>
              <w:t>1</w:t>
            </w:r>
          </w:p>
        </w:tc>
        <w:tc>
          <w:tcPr>
            <w:tcW w:w="4820" w:type="dxa"/>
            <w:shd w:val="clear" w:color="auto" w:fill="auto"/>
            <w:vAlign w:val="bottom"/>
          </w:tcPr>
          <w:p w14:paraId="32F2E274" w14:textId="77777777" w:rsidR="00353D44" w:rsidRPr="00C7090A" w:rsidRDefault="00353D44" w:rsidP="004546A9">
            <w:pPr>
              <w:spacing w:after="0" w:line="240" w:lineRule="auto"/>
              <w:jc w:val="both"/>
              <w:rPr>
                <w:rFonts w:ascii="Calibri" w:hAnsi="Calibri" w:cstheme="minorHAnsi"/>
                <w:i/>
                <w:color w:val="FF0000"/>
                <w:sz w:val="20"/>
                <w:szCs w:val="20"/>
                <w:lang w:val="ro-RO"/>
              </w:rPr>
            </w:pPr>
            <w:r w:rsidRPr="00C7090A">
              <w:rPr>
                <w:rFonts w:cs="Calibri"/>
                <w:i/>
                <w:color w:val="FF0000"/>
                <w:sz w:val="20"/>
                <w:szCs w:val="20"/>
                <w:lang w:val="ro-RO"/>
              </w:rPr>
              <w:t xml:space="preserve">Denumire produs: </w:t>
            </w:r>
            <w:r>
              <w:rPr>
                <w:rFonts w:cs="Calibri"/>
                <w:i/>
                <w:sz w:val="20"/>
                <w:szCs w:val="20"/>
                <w:lang w:val="ro-RO"/>
              </w:rPr>
              <w:t>Scaner</w:t>
            </w:r>
          </w:p>
        </w:tc>
        <w:tc>
          <w:tcPr>
            <w:tcW w:w="4536" w:type="dxa"/>
          </w:tcPr>
          <w:p w14:paraId="2AE65B14" w14:textId="77777777" w:rsidR="00353D44" w:rsidRPr="00C7090A" w:rsidRDefault="00353D44" w:rsidP="004546A9">
            <w:pPr>
              <w:spacing w:after="0" w:line="240" w:lineRule="auto"/>
              <w:jc w:val="center"/>
              <w:rPr>
                <w:rFonts w:ascii="Calibri" w:hAnsi="Calibri" w:cstheme="minorHAnsi"/>
                <w:i/>
                <w:color w:val="FF0000"/>
                <w:lang w:val="ro-RO"/>
              </w:rPr>
            </w:pPr>
            <w:r w:rsidRPr="00C7090A">
              <w:rPr>
                <w:rFonts w:ascii="Calibri" w:hAnsi="Calibri" w:cs="Calibri"/>
                <w:i/>
                <w:color w:val="FF0000"/>
                <w:sz w:val="20"/>
                <w:szCs w:val="20"/>
                <w:lang w:val="ro-RO"/>
              </w:rPr>
              <w:t>Marca / modelul produsului</w:t>
            </w:r>
          </w:p>
        </w:tc>
      </w:tr>
      <w:tr w:rsidR="00353D44" w:rsidRPr="004674D0" w14:paraId="2281A804" w14:textId="77777777" w:rsidTr="004546A9">
        <w:tc>
          <w:tcPr>
            <w:tcW w:w="709" w:type="dxa"/>
            <w:vMerge/>
            <w:vAlign w:val="center"/>
          </w:tcPr>
          <w:p w14:paraId="6A217E83" w14:textId="77777777" w:rsidR="00353D44" w:rsidRDefault="00353D44" w:rsidP="004546A9">
            <w:pPr>
              <w:spacing w:after="0" w:line="240" w:lineRule="auto"/>
              <w:jc w:val="center"/>
              <w:rPr>
                <w:rFonts w:cs="Calibri"/>
                <w:b/>
                <w:lang w:val="ro-RO"/>
              </w:rPr>
            </w:pPr>
          </w:p>
        </w:tc>
        <w:tc>
          <w:tcPr>
            <w:tcW w:w="4820" w:type="dxa"/>
            <w:shd w:val="clear" w:color="auto" w:fill="auto"/>
            <w:vAlign w:val="bottom"/>
          </w:tcPr>
          <w:p w14:paraId="21FF4F4B" w14:textId="77777777" w:rsidR="00353D44" w:rsidRPr="00C7090A" w:rsidRDefault="00353D44" w:rsidP="004546A9">
            <w:pPr>
              <w:spacing w:after="0" w:line="240" w:lineRule="auto"/>
              <w:ind w:left="-13" w:firstLine="13"/>
              <w:jc w:val="both"/>
              <w:rPr>
                <w:rFonts w:ascii="Calibri" w:hAnsi="Calibri" w:cs="Calibri"/>
                <w:i/>
                <w:color w:val="FF0000"/>
                <w:sz w:val="20"/>
                <w:szCs w:val="20"/>
                <w:lang w:val="ro-RO"/>
              </w:rPr>
            </w:pPr>
            <w:r w:rsidRPr="00C7090A">
              <w:rPr>
                <w:rFonts w:cs="Calibri"/>
                <w:i/>
                <w:color w:val="FF0000"/>
                <w:sz w:val="20"/>
                <w:szCs w:val="20"/>
                <w:lang w:val="ro-RO"/>
              </w:rPr>
              <w:t xml:space="preserve">Descriere generală: </w:t>
            </w:r>
            <w:r>
              <w:rPr>
                <w:rFonts w:cs="Calibri"/>
                <w:i/>
                <w:sz w:val="20"/>
                <w:szCs w:val="20"/>
                <w:lang w:val="ro-RO"/>
              </w:rPr>
              <w:t>Scaner</w:t>
            </w:r>
          </w:p>
        </w:tc>
        <w:tc>
          <w:tcPr>
            <w:tcW w:w="4536" w:type="dxa"/>
          </w:tcPr>
          <w:p w14:paraId="5A91B2B5" w14:textId="77777777" w:rsidR="00353D44" w:rsidRPr="00C7090A" w:rsidRDefault="00353D44" w:rsidP="004546A9">
            <w:pPr>
              <w:spacing w:after="0" w:line="240" w:lineRule="auto"/>
              <w:rPr>
                <w:rFonts w:ascii="Calibri" w:hAnsi="Calibri" w:cs="Calibri"/>
                <w:i/>
                <w:color w:val="FF0000"/>
                <w:sz w:val="20"/>
                <w:szCs w:val="20"/>
                <w:lang w:val="ro-RO"/>
              </w:rPr>
            </w:pPr>
            <w:r w:rsidRPr="00C7090A">
              <w:rPr>
                <w:rFonts w:ascii="Calibri" w:hAnsi="Calibri" w:cs="Calibri"/>
                <w:i/>
                <w:color w:val="FF0000"/>
                <w:sz w:val="20"/>
                <w:szCs w:val="20"/>
                <w:lang w:val="ro-RO"/>
              </w:rPr>
              <w:t>Descriere generală</w:t>
            </w:r>
          </w:p>
        </w:tc>
      </w:tr>
      <w:tr w:rsidR="00353D44" w:rsidRPr="004674D0" w14:paraId="3742EDD3" w14:textId="77777777" w:rsidTr="004546A9">
        <w:trPr>
          <w:trHeight w:val="5648"/>
        </w:trPr>
        <w:tc>
          <w:tcPr>
            <w:tcW w:w="709" w:type="dxa"/>
            <w:vMerge/>
            <w:vAlign w:val="center"/>
          </w:tcPr>
          <w:p w14:paraId="63176842" w14:textId="77777777" w:rsidR="00353D44" w:rsidRDefault="00353D44" w:rsidP="004546A9">
            <w:pPr>
              <w:spacing w:after="0" w:line="240" w:lineRule="auto"/>
              <w:jc w:val="center"/>
              <w:rPr>
                <w:rFonts w:cs="Calibri"/>
                <w:b/>
                <w:lang w:val="ro-RO"/>
              </w:rPr>
            </w:pPr>
          </w:p>
        </w:tc>
        <w:tc>
          <w:tcPr>
            <w:tcW w:w="4820" w:type="dxa"/>
            <w:shd w:val="clear" w:color="auto" w:fill="auto"/>
            <w:vAlign w:val="bottom"/>
          </w:tcPr>
          <w:p w14:paraId="14079EC5" w14:textId="77777777" w:rsidR="00353D44" w:rsidRPr="00C7090A" w:rsidRDefault="00353D44" w:rsidP="004546A9">
            <w:pPr>
              <w:spacing w:after="0" w:line="240" w:lineRule="auto"/>
              <w:ind w:left="-13" w:firstLine="13"/>
              <w:rPr>
                <w:rFonts w:cs="Calibri"/>
                <w:i/>
                <w:color w:val="FF0000"/>
                <w:sz w:val="20"/>
                <w:szCs w:val="20"/>
                <w:lang w:val="ro-RO"/>
              </w:rPr>
            </w:pPr>
            <w:r w:rsidRPr="00C7090A">
              <w:rPr>
                <w:rFonts w:cs="Calibri"/>
                <w:i/>
                <w:color w:val="FF0000"/>
                <w:sz w:val="20"/>
                <w:szCs w:val="20"/>
                <w:lang w:val="ro-RO"/>
              </w:rPr>
              <w:t>Detalii specifice şi standarde tehnice minim acceptate de către Beneficiar</w:t>
            </w:r>
          </w:p>
          <w:p w14:paraId="0362A989"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Tip: </w:t>
            </w:r>
            <w:r w:rsidRPr="001F2F7C">
              <w:rPr>
                <w:rFonts w:eastAsia="Times New Roman" w:cs="Helvetica"/>
                <w:color w:val="000000"/>
                <w:sz w:val="20"/>
                <w:szCs w:val="20"/>
                <w:lang w:eastAsia="en-GB"/>
              </w:rPr>
              <w:t>Scanner documente</w:t>
            </w:r>
            <w:r>
              <w:rPr>
                <w:rFonts w:eastAsia="Times New Roman" w:cs="Helvetica"/>
                <w:color w:val="000000"/>
                <w:sz w:val="20"/>
                <w:szCs w:val="20"/>
                <w:lang w:eastAsia="en-GB"/>
              </w:rPr>
              <w:t xml:space="preserve">, </w:t>
            </w:r>
            <w:r w:rsidRPr="001F2F7C">
              <w:rPr>
                <w:rFonts w:eastAsia="Times New Roman" w:cs="Helvetica"/>
                <w:color w:val="000000"/>
                <w:sz w:val="20"/>
                <w:szCs w:val="20"/>
                <w:lang w:eastAsia="en-GB"/>
              </w:rPr>
              <w:t>Scanner foto</w:t>
            </w:r>
            <w:r>
              <w:rPr>
                <w:rFonts w:eastAsia="Times New Roman" w:cs="Helvetica"/>
                <w:color w:val="000000"/>
                <w:sz w:val="20"/>
                <w:szCs w:val="20"/>
                <w:lang w:eastAsia="en-GB"/>
              </w:rPr>
              <w:t xml:space="preserve">, </w:t>
            </w:r>
            <w:r w:rsidRPr="001F2F7C">
              <w:rPr>
                <w:rFonts w:eastAsia="Times New Roman" w:cs="Helvetica"/>
                <w:color w:val="000000"/>
                <w:sz w:val="20"/>
                <w:szCs w:val="20"/>
                <w:lang w:eastAsia="en-GB"/>
              </w:rPr>
              <w:t>Scanner portabil</w:t>
            </w:r>
          </w:p>
          <w:p w14:paraId="7B0EA88F"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Mod scanare: </w:t>
            </w:r>
            <w:r w:rsidRPr="001F2F7C">
              <w:rPr>
                <w:rFonts w:eastAsia="Times New Roman" w:cs="Helvetica"/>
                <w:color w:val="000000"/>
                <w:sz w:val="20"/>
                <w:szCs w:val="20"/>
                <w:lang w:eastAsia="en-GB"/>
              </w:rPr>
              <w:t>Color</w:t>
            </w:r>
          </w:p>
          <w:p w14:paraId="7C657433"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sidRPr="001F2F7C">
              <w:rPr>
                <w:rFonts w:eastAsia="Times New Roman" w:cs="Helvetica"/>
                <w:color w:val="000000"/>
                <w:sz w:val="20"/>
                <w:szCs w:val="20"/>
                <w:lang w:eastAsia="en-GB"/>
              </w:rPr>
              <w:t>Conectivitate</w:t>
            </w:r>
            <w:r w:rsidRPr="001F2F7C">
              <w:rPr>
                <w:rFonts w:eastAsia="Times New Roman" w:cs="Helvetica"/>
                <w:color w:val="000000"/>
                <w:sz w:val="20"/>
                <w:szCs w:val="20"/>
                <w:lang w:eastAsia="en-GB"/>
              </w:rPr>
              <w:tab/>
              <w:t>USB</w:t>
            </w:r>
          </w:p>
          <w:p w14:paraId="5B27CB47"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sidRPr="001F2F7C">
              <w:rPr>
                <w:rFonts w:eastAsia="Times New Roman" w:cs="Helvetica"/>
                <w:color w:val="000000"/>
                <w:sz w:val="20"/>
                <w:szCs w:val="20"/>
                <w:lang w:eastAsia="en-GB"/>
              </w:rPr>
              <w:t>Format general scanner</w:t>
            </w:r>
            <w:r w:rsidRPr="001F2F7C">
              <w:rPr>
                <w:rFonts w:eastAsia="Times New Roman" w:cs="Helvetica"/>
                <w:color w:val="000000"/>
                <w:sz w:val="20"/>
                <w:szCs w:val="20"/>
                <w:lang w:eastAsia="en-GB"/>
              </w:rPr>
              <w:tab/>
              <w:t>A2</w:t>
            </w:r>
          </w:p>
          <w:p w14:paraId="20AE3B49"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sidRPr="001F2F7C">
              <w:rPr>
                <w:rFonts w:eastAsia="Times New Roman" w:cs="Helvetica"/>
                <w:color w:val="000000"/>
                <w:sz w:val="20"/>
                <w:szCs w:val="20"/>
                <w:lang w:eastAsia="en-GB"/>
              </w:rPr>
              <w:t>Tip alimentare</w:t>
            </w:r>
            <w:r w:rsidRPr="001F2F7C">
              <w:rPr>
                <w:rFonts w:eastAsia="Times New Roman" w:cs="Helvetica"/>
                <w:color w:val="000000"/>
                <w:sz w:val="20"/>
                <w:szCs w:val="20"/>
                <w:lang w:eastAsia="en-GB"/>
              </w:rPr>
              <w:tab/>
              <w:t>La retea</w:t>
            </w:r>
          </w:p>
          <w:p w14:paraId="572526DA"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sidRPr="001F2F7C">
              <w:rPr>
                <w:rFonts w:eastAsia="Times New Roman" w:cs="Helvetica"/>
                <w:color w:val="000000"/>
                <w:sz w:val="20"/>
                <w:szCs w:val="20"/>
                <w:lang w:eastAsia="en-GB"/>
              </w:rPr>
              <w:t>Scanare fata/verso automat (Duplex)</w:t>
            </w:r>
            <w:r w:rsidRPr="001F2F7C">
              <w:rPr>
                <w:rFonts w:eastAsia="Times New Roman" w:cs="Helvetica"/>
                <w:color w:val="000000"/>
                <w:sz w:val="20"/>
                <w:szCs w:val="20"/>
                <w:lang w:eastAsia="en-GB"/>
              </w:rPr>
              <w:tab/>
              <w:t>Manual</w:t>
            </w:r>
          </w:p>
          <w:p w14:paraId="47505009"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sidRPr="001F2F7C">
              <w:rPr>
                <w:rFonts w:eastAsia="Times New Roman" w:cs="Helvetica"/>
                <w:color w:val="000000"/>
                <w:sz w:val="20"/>
                <w:szCs w:val="20"/>
                <w:lang w:eastAsia="en-GB"/>
              </w:rPr>
              <w:t>Functii speciale</w:t>
            </w:r>
            <w:r w:rsidRPr="001F2F7C">
              <w:rPr>
                <w:rFonts w:eastAsia="Times New Roman" w:cs="Helvetica"/>
                <w:color w:val="000000"/>
                <w:sz w:val="20"/>
                <w:szCs w:val="20"/>
                <w:lang w:eastAsia="en-GB"/>
              </w:rPr>
              <w:tab/>
            </w:r>
            <w:r>
              <w:rPr>
                <w:rFonts w:eastAsia="Times New Roman" w:cs="Helvetica"/>
                <w:color w:val="000000"/>
                <w:sz w:val="20"/>
                <w:szCs w:val="20"/>
                <w:lang w:eastAsia="en-GB"/>
              </w:rPr>
              <w:t>Sa accepte</w:t>
            </w:r>
            <w:r w:rsidRPr="001F2F7C">
              <w:rPr>
                <w:rFonts w:eastAsia="Times New Roman" w:cs="Helvetica"/>
                <w:color w:val="000000"/>
                <w:sz w:val="20"/>
                <w:szCs w:val="20"/>
                <w:lang w:eastAsia="en-GB"/>
              </w:rPr>
              <w:t xml:space="preserve"> scanarea cardurilor in relief si a fotografiilor</w:t>
            </w:r>
            <w:r>
              <w:rPr>
                <w:rFonts w:eastAsia="Times New Roman" w:cs="Helvetica"/>
                <w:color w:val="000000"/>
                <w:sz w:val="20"/>
                <w:szCs w:val="20"/>
                <w:lang w:eastAsia="en-GB"/>
              </w:rPr>
              <w:t>, Sa detecteze automat</w:t>
            </w:r>
            <w:r w:rsidRPr="001F2F7C">
              <w:rPr>
                <w:rFonts w:eastAsia="Times New Roman" w:cs="Helvetica"/>
                <w:color w:val="000000"/>
                <w:sz w:val="20"/>
                <w:szCs w:val="20"/>
                <w:lang w:eastAsia="en-GB"/>
              </w:rPr>
              <w:t xml:space="preserve"> format</w:t>
            </w:r>
            <w:r>
              <w:rPr>
                <w:rFonts w:eastAsia="Times New Roman" w:cs="Helvetica"/>
                <w:color w:val="000000"/>
                <w:sz w:val="20"/>
                <w:szCs w:val="20"/>
                <w:lang w:eastAsia="en-GB"/>
              </w:rPr>
              <w:t xml:space="preserve">ul paginii, </w:t>
            </w:r>
            <w:r w:rsidRPr="001F2F7C">
              <w:rPr>
                <w:rFonts w:eastAsia="Times New Roman" w:cs="Helvetica"/>
                <w:color w:val="000000"/>
                <w:sz w:val="20"/>
                <w:szCs w:val="20"/>
                <w:lang w:eastAsia="en-GB"/>
              </w:rPr>
              <w:t>Rotire imagine</w:t>
            </w:r>
            <w:r>
              <w:rPr>
                <w:rFonts w:eastAsia="Times New Roman" w:cs="Helvetica"/>
                <w:color w:val="000000"/>
                <w:sz w:val="20"/>
                <w:szCs w:val="20"/>
                <w:lang w:eastAsia="en-GB"/>
              </w:rPr>
              <w:t xml:space="preserve">, Sa poate crea </w:t>
            </w:r>
            <w:r w:rsidRPr="001F2F7C">
              <w:rPr>
                <w:rFonts w:eastAsia="Times New Roman" w:cs="Helvetica"/>
                <w:color w:val="000000"/>
                <w:sz w:val="20"/>
                <w:szCs w:val="20"/>
                <w:lang w:eastAsia="en-GB"/>
              </w:rPr>
              <w:t>fisiere PDF</w:t>
            </w:r>
          </w:p>
          <w:p w14:paraId="6F1B571D"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sidRPr="001F2F7C">
              <w:rPr>
                <w:rFonts w:eastAsia="Times New Roman" w:cs="Helvetica"/>
                <w:color w:val="000000"/>
                <w:sz w:val="20"/>
                <w:szCs w:val="20"/>
                <w:lang w:eastAsia="en-GB"/>
              </w:rPr>
              <w:t>Volum recomandat de scanare (pagini/lzi)</w:t>
            </w:r>
            <w:r w:rsidRPr="001F2F7C">
              <w:rPr>
                <w:rFonts w:eastAsia="Times New Roman" w:cs="Helvetica"/>
                <w:color w:val="000000"/>
                <w:sz w:val="20"/>
                <w:szCs w:val="20"/>
                <w:lang w:eastAsia="en-GB"/>
              </w:rPr>
              <w:tab/>
            </w:r>
            <w:r>
              <w:rPr>
                <w:rFonts w:eastAsia="Times New Roman" w:cs="Helvetica"/>
                <w:color w:val="000000"/>
                <w:sz w:val="20"/>
                <w:szCs w:val="20"/>
                <w:lang w:eastAsia="en-GB"/>
              </w:rPr>
              <w:t xml:space="preserve">minim </w:t>
            </w:r>
            <w:r w:rsidRPr="001F2F7C">
              <w:rPr>
                <w:rFonts w:eastAsia="Times New Roman" w:cs="Helvetica"/>
                <w:color w:val="000000"/>
                <w:sz w:val="20"/>
                <w:szCs w:val="20"/>
                <w:lang w:eastAsia="en-GB"/>
              </w:rPr>
              <w:t>100000</w:t>
            </w:r>
          </w:p>
          <w:p w14:paraId="06E9D851" w14:textId="77777777" w:rsidR="00353D44" w:rsidRDefault="00353D44" w:rsidP="004546A9">
            <w:pPr>
              <w:spacing w:after="0" w:line="240" w:lineRule="auto"/>
              <w:ind w:left="-13" w:firstLine="13"/>
              <w:jc w:val="both"/>
              <w:rPr>
                <w:rFonts w:eastAsia="Times New Roman" w:cs="Helvetica"/>
                <w:color w:val="000000"/>
                <w:sz w:val="20"/>
                <w:szCs w:val="20"/>
                <w:lang w:eastAsia="en-GB"/>
              </w:rPr>
            </w:pPr>
            <w:r w:rsidRPr="001F2F7C">
              <w:rPr>
                <w:rFonts w:eastAsia="Times New Roman" w:cs="Helvetica"/>
                <w:color w:val="000000"/>
                <w:sz w:val="20"/>
                <w:szCs w:val="20"/>
                <w:lang w:eastAsia="en-GB"/>
              </w:rPr>
              <w:t>Software inclus</w:t>
            </w:r>
            <w:r w:rsidRPr="001F2F7C">
              <w:rPr>
                <w:rFonts w:eastAsia="Times New Roman" w:cs="Helvetica"/>
                <w:color w:val="000000"/>
                <w:sz w:val="20"/>
                <w:szCs w:val="20"/>
                <w:lang w:eastAsia="en-GB"/>
              </w:rPr>
              <w:tab/>
            </w:r>
          </w:p>
          <w:p w14:paraId="541C5ABD"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Tip scanner: </w:t>
            </w:r>
            <w:r w:rsidRPr="001F2F7C">
              <w:rPr>
                <w:rFonts w:eastAsia="Times New Roman" w:cs="Helvetica"/>
                <w:color w:val="000000"/>
                <w:sz w:val="20"/>
                <w:szCs w:val="20"/>
                <w:lang w:eastAsia="en-GB"/>
              </w:rPr>
              <w:t>Portabil</w:t>
            </w:r>
          </w:p>
          <w:p w14:paraId="5ED1F128"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Tip senzor: </w:t>
            </w:r>
            <w:r w:rsidRPr="001F2F7C">
              <w:rPr>
                <w:rFonts w:eastAsia="Times New Roman" w:cs="Helvetica"/>
                <w:color w:val="000000"/>
                <w:sz w:val="20"/>
                <w:szCs w:val="20"/>
                <w:lang w:eastAsia="en-GB"/>
              </w:rPr>
              <w:t>CMOS</w:t>
            </w:r>
            <w:r>
              <w:rPr>
                <w:rFonts w:eastAsia="Times New Roman" w:cs="Helvetica"/>
                <w:color w:val="000000"/>
                <w:sz w:val="20"/>
                <w:szCs w:val="20"/>
                <w:lang w:eastAsia="en-GB"/>
              </w:rPr>
              <w:t xml:space="preserve"> sau echivalent</w:t>
            </w:r>
          </w:p>
          <w:p w14:paraId="371D65F8"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 xml:space="preserve">Rezolutie scanare (DPI): minim </w:t>
            </w:r>
            <w:r w:rsidRPr="001F2F7C">
              <w:rPr>
                <w:rFonts w:eastAsia="Times New Roman" w:cs="Helvetica"/>
                <w:color w:val="000000"/>
                <w:sz w:val="20"/>
                <w:szCs w:val="20"/>
                <w:lang w:eastAsia="en-GB"/>
              </w:rPr>
              <w:t>3256 x 2440</w:t>
            </w:r>
          </w:p>
          <w:p w14:paraId="7DDDBE25" w14:textId="77777777" w:rsidR="00353D44" w:rsidRDefault="00353D44" w:rsidP="004546A9">
            <w:pPr>
              <w:spacing w:after="0" w:line="240" w:lineRule="auto"/>
              <w:ind w:left="-13" w:firstLine="13"/>
              <w:jc w:val="both"/>
              <w:rPr>
                <w:rFonts w:eastAsia="Times New Roman" w:cs="Helvetica"/>
                <w:color w:val="000000"/>
                <w:sz w:val="20"/>
                <w:szCs w:val="20"/>
                <w:lang w:eastAsia="en-GB"/>
              </w:rPr>
            </w:pPr>
            <w:r w:rsidRPr="001F2F7C">
              <w:rPr>
                <w:rFonts w:eastAsia="Times New Roman" w:cs="Helvetica"/>
                <w:color w:val="000000"/>
                <w:sz w:val="20"/>
                <w:szCs w:val="20"/>
                <w:lang w:eastAsia="en-GB"/>
              </w:rPr>
              <w:t>S</w:t>
            </w:r>
            <w:r>
              <w:rPr>
                <w:rFonts w:eastAsia="Times New Roman" w:cs="Helvetica"/>
                <w:color w:val="000000"/>
                <w:sz w:val="20"/>
                <w:szCs w:val="20"/>
                <w:lang w:eastAsia="en-GB"/>
              </w:rPr>
              <w:t xml:space="preserve">uprafata maxima de scanare (mm): minim </w:t>
            </w:r>
            <w:r w:rsidRPr="001F2F7C">
              <w:rPr>
                <w:rFonts w:eastAsia="Times New Roman" w:cs="Helvetica"/>
                <w:color w:val="000000"/>
                <w:sz w:val="20"/>
                <w:szCs w:val="20"/>
                <w:lang w:eastAsia="en-GB"/>
              </w:rPr>
              <w:t>420 x 594</w:t>
            </w:r>
          </w:p>
          <w:p w14:paraId="3ED49697" w14:textId="77777777" w:rsidR="00353D44" w:rsidRPr="001F2F7C" w:rsidRDefault="00353D44" w:rsidP="004546A9">
            <w:pPr>
              <w:spacing w:after="0" w:line="240" w:lineRule="auto"/>
              <w:ind w:left="-13" w:firstLine="13"/>
              <w:jc w:val="both"/>
              <w:rPr>
                <w:rFonts w:eastAsia="Times New Roman" w:cs="Helvetica"/>
                <w:color w:val="000000"/>
                <w:sz w:val="20"/>
                <w:szCs w:val="20"/>
                <w:lang w:eastAsia="en-GB"/>
              </w:rPr>
            </w:pPr>
            <w:r>
              <w:rPr>
                <w:rFonts w:eastAsia="Times New Roman" w:cs="Helvetica"/>
                <w:color w:val="000000"/>
                <w:sz w:val="20"/>
                <w:szCs w:val="20"/>
                <w:lang w:eastAsia="en-GB"/>
              </w:rPr>
              <w:t>Scannerul sa permita</w:t>
            </w:r>
            <w:r w:rsidRPr="001F2F7C">
              <w:rPr>
                <w:rFonts w:eastAsia="Times New Roman" w:cs="Helvetica"/>
                <w:color w:val="000000"/>
                <w:sz w:val="20"/>
                <w:szCs w:val="20"/>
                <w:lang w:eastAsia="en-GB"/>
              </w:rPr>
              <w:t xml:space="preserve"> scanarea documentelor de format A2, cum ar fi facturi, carti, ziare, postere, chiar si obiecte 3D. </w:t>
            </w:r>
            <w:r>
              <w:rPr>
                <w:rFonts w:eastAsia="Times New Roman" w:cs="Helvetica"/>
                <w:color w:val="000000"/>
                <w:sz w:val="20"/>
                <w:szCs w:val="20"/>
                <w:lang w:eastAsia="en-GB"/>
              </w:rPr>
              <w:t xml:space="preserve">Sa aiba o functie care sa permita ca </w:t>
            </w:r>
            <w:r w:rsidRPr="001F2F7C">
              <w:rPr>
                <w:rFonts w:eastAsia="Times New Roman" w:cs="Helvetica"/>
                <w:color w:val="000000"/>
                <w:sz w:val="20"/>
                <w:szCs w:val="20"/>
                <w:lang w:eastAsia="en-GB"/>
              </w:rPr>
              <w:t xml:space="preserve">documentele scanate </w:t>
            </w:r>
            <w:r>
              <w:rPr>
                <w:rFonts w:eastAsia="Times New Roman" w:cs="Helvetica"/>
                <w:color w:val="000000"/>
                <w:sz w:val="20"/>
                <w:szCs w:val="20"/>
                <w:lang w:eastAsia="en-GB"/>
              </w:rPr>
              <w:t xml:space="preserve">sa poate fi </w:t>
            </w:r>
            <w:r w:rsidRPr="001F2F7C">
              <w:rPr>
                <w:rFonts w:eastAsia="Times New Roman" w:cs="Helvetica"/>
                <w:color w:val="000000"/>
                <w:sz w:val="20"/>
                <w:szCs w:val="20"/>
                <w:lang w:eastAsia="en-GB"/>
              </w:rPr>
              <w:t>transformate in fisiere editabile.</w:t>
            </w:r>
          </w:p>
          <w:p w14:paraId="7CA1F026" w14:textId="77777777" w:rsidR="00353D44" w:rsidRDefault="00353D44" w:rsidP="004546A9">
            <w:pPr>
              <w:spacing w:after="0" w:line="240" w:lineRule="auto"/>
              <w:ind w:left="-13" w:firstLine="13"/>
              <w:jc w:val="both"/>
              <w:rPr>
                <w:rFonts w:eastAsia="Times New Roman" w:cs="Helvetica"/>
                <w:color w:val="000000"/>
                <w:sz w:val="20"/>
                <w:szCs w:val="20"/>
                <w:lang w:eastAsia="en-GB"/>
              </w:rPr>
            </w:pPr>
            <w:r w:rsidRPr="001F2F7C">
              <w:rPr>
                <w:rFonts w:eastAsia="Times New Roman" w:cs="Helvetica"/>
                <w:color w:val="000000"/>
                <w:sz w:val="20"/>
                <w:szCs w:val="20"/>
                <w:lang w:eastAsia="en-GB"/>
              </w:rPr>
              <w:t xml:space="preserve">Scannerul </w:t>
            </w:r>
            <w:r>
              <w:rPr>
                <w:rFonts w:eastAsia="Times New Roman" w:cs="Helvetica"/>
                <w:color w:val="000000"/>
                <w:sz w:val="20"/>
                <w:szCs w:val="20"/>
                <w:lang w:eastAsia="en-GB"/>
              </w:rPr>
              <w:t>sa fie</w:t>
            </w:r>
            <w:r w:rsidRPr="001F2F7C">
              <w:rPr>
                <w:rFonts w:eastAsia="Times New Roman" w:cs="Helvetica"/>
                <w:color w:val="000000"/>
                <w:sz w:val="20"/>
                <w:szCs w:val="20"/>
                <w:lang w:eastAsia="en-GB"/>
              </w:rPr>
              <w:t xml:space="preserve"> fabricat din aliaj de aluminiu.</w:t>
            </w:r>
          </w:p>
          <w:p w14:paraId="6B86E514" w14:textId="77777777" w:rsidR="00353D44" w:rsidRDefault="00353D44" w:rsidP="004546A9">
            <w:pPr>
              <w:spacing w:after="0" w:line="240" w:lineRule="auto"/>
              <w:ind w:left="-13" w:firstLine="13"/>
              <w:jc w:val="both"/>
              <w:rPr>
                <w:rFonts w:eastAsia="Times New Roman"/>
                <w:color w:val="000000"/>
                <w:sz w:val="20"/>
                <w:szCs w:val="20"/>
                <w:lang w:val="ro-RO" w:eastAsia="ro-RO"/>
              </w:rPr>
            </w:pPr>
            <w:r w:rsidRPr="00C7090A">
              <w:rPr>
                <w:rFonts w:eastAsia="Times New Roman"/>
                <w:b/>
                <w:color w:val="000000"/>
                <w:sz w:val="20"/>
                <w:szCs w:val="20"/>
                <w:lang w:val="ro-RO" w:eastAsia="ro-RO"/>
              </w:rPr>
              <w:t>Garanție</w:t>
            </w:r>
            <w:r w:rsidRPr="00C7090A">
              <w:rPr>
                <w:rFonts w:eastAsia="Times New Roman"/>
                <w:color w:val="000000"/>
                <w:sz w:val="20"/>
                <w:szCs w:val="20"/>
                <w:lang w:val="ro-RO" w:eastAsia="ro-RO"/>
              </w:rPr>
              <w:t>: minim 1 an.</w:t>
            </w:r>
          </w:p>
          <w:p w14:paraId="310F1319" w14:textId="77777777" w:rsidR="00353D44" w:rsidRPr="00C7090A" w:rsidRDefault="00353D44" w:rsidP="004546A9">
            <w:pPr>
              <w:spacing w:after="0" w:line="240" w:lineRule="auto"/>
              <w:ind w:left="-13" w:firstLine="13"/>
              <w:jc w:val="both"/>
              <w:rPr>
                <w:rFonts w:ascii="Calibri" w:eastAsia="Times New Roman" w:hAnsi="Calibri"/>
                <w:color w:val="000000"/>
                <w:sz w:val="20"/>
                <w:szCs w:val="20"/>
                <w:lang w:val="ro-RO" w:eastAsia="ro-RO"/>
              </w:rPr>
            </w:pPr>
            <w:r>
              <w:rPr>
                <w:rFonts w:eastAsia="Times New Roman"/>
                <w:b/>
                <w:color w:val="000000"/>
                <w:sz w:val="20"/>
                <w:szCs w:val="20"/>
                <w:lang w:val="ro-RO" w:eastAsia="ro-RO"/>
              </w:rPr>
              <w:t>Model de referinta</w:t>
            </w:r>
            <w:r w:rsidRPr="001F2F7C">
              <w:rPr>
                <w:rFonts w:eastAsia="Times New Roman"/>
                <w:color w:val="000000"/>
                <w:sz w:val="20"/>
                <w:szCs w:val="20"/>
                <w:lang w:val="ro-RO" w:eastAsia="ro-RO"/>
              </w:rPr>
              <w:t>:</w:t>
            </w:r>
            <w:r>
              <w:rPr>
                <w:rFonts w:eastAsia="Times New Roman"/>
                <w:color w:val="000000"/>
                <w:sz w:val="20"/>
                <w:szCs w:val="20"/>
                <w:lang w:val="ro-RO" w:eastAsia="ro-RO"/>
              </w:rPr>
              <w:t xml:space="preserve"> </w:t>
            </w:r>
            <w:r w:rsidRPr="001F2F7C">
              <w:rPr>
                <w:rFonts w:eastAsia="Times New Roman"/>
                <w:color w:val="000000"/>
                <w:sz w:val="20"/>
                <w:szCs w:val="20"/>
                <w:lang w:val="ro-RO" w:eastAsia="ro-RO"/>
              </w:rPr>
              <w:t>Scanner de documente Joy-CamScan L16</w:t>
            </w:r>
            <w:r>
              <w:rPr>
                <w:rFonts w:eastAsia="Times New Roman"/>
                <w:color w:val="000000"/>
                <w:sz w:val="20"/>
                <w:szCs w:val="20"/>
                <w:lang w:val="ro-RO" w:eastAsia="ro-RO"/>
              </w:rPr>
              <w:t xml:space="preserve"> sau echivalent</w:t>
            </w:r>
          </w:p>
        </w:tc>
        <w:tc>
          <w:tcPr>
            <w:tcW w:w="4536" w:type="dxa"/>
          </w:tcPr>
          <w:p w14:paraId="2A5C700A" w14:textId="77777777" w:rsidR="00353D44" w:rsidRPr="00C7090A" w:rsidRDefault="00353D44" w:rsidP="004546A9">
            <w:pPr>
              <w:spacing w:after="0" w:line="240" w:lineRule="auto"/>
              <w:rPr>
                <w:rFonts w:ascii="Calibri" w:hAnsi="Calibri" w:cs="Calibri"/>
                <w:i/>
                <w:color w:val="C00000"/>
                <w:lang w:val="ro-RO"/>
              </w:rPr>
            </w:pPr>
            <w:r w:rsidRPr="00C7090A">
              <w:rPr>
                <w:rFonts w:ascii="Calibri" w:hAnsi="Calibri" w:cs="Calibri"/>
                <w:i/>
                <w:color w:val="FF0000"/>
                <w:sz w:val="20"/>
                <w:szCs w:val="20"/>
                <w:lang w:val="ro-RO"/>
              </w:rPr>
              <w:t>Detaliile specifice şi standardele tehnice ale produsului ofertat</w:t>
            </w:r>
          </w:p>
        </w:tc>
      </w:tr>
    </w:tbl>
    <w:p w14:paraId="1DAA885A" w14:textId="77777777" w:rsidR="00353D44" w:rsidRDefault="00353D44" w:rsidP="00353D44">
      <w:pPr>
        <w:spacing w:after="0" w:line="240" w:lineRule="auto"/>
        <w:rPr>
          <w:rFonts w:cstheme="minorHAnsi"/>
          <w:b/>
          <w:lang w:val="ro-RO"/>
        </w:rPr>
      </w:pPr>
    </w:p>
    <w:p w14:paraId="323DB039" w14:textId="77777777" w:rsidR="00353D44" w:rsidRPr="00A52C69" w:rsidRDefault="00353D44" w:rsidP="00353D44">
      <w:pPr>
        <w:spacing w:after="0" w:line="240" w:lineRule="auto"/>
        <w:rPr>
          <w:rFonts w:cstheme="minorHAnsi"/>
          <w:b/>
          <w:lang w:val="ro-RO"/>
        </w:rPr>
      </w:pPr>
    </w:p>
    <w:p w14:paraId="039E5826" w14:textId="77777777" w:rsidR="00353D44" w:rsidRDefault="00353D44" w:rsidP="00353D44">
      <w:pPr>
        <w:spacing w:after="0" w:line="240" w:lineRule="auto"/>
        <w:rPr>
          <w:rFonts w:cstheme="minorHAnsi"/>
          <w:b/>
          <w:lang w:val="ro-RO"/>
        </w:rPr>
      </w:pPr>
      <w:r w:rsidRPr="00A52C69">
        <w:rPr>
          <w:rFonts w:cstheme="minorHAnsi"/>
          <w:b/>
          <w:lang w:val="ro-RO"/>
        </w:rPr>
        <w:t>NUMELE OFERTANTULUI_____________________</w:t>
      </w:r>
    </w:p>
    <w:p w14:paraId="6CA84A52" w14:textId="77777777" w:rsidR="00353D44" w:rsidRPr="00A52C69" w:rsidRDefault="00353D44" w:rsidP="00353D44">
      <w:pPr>
        <w:spacing w:after="0" w:line="240" w:lineRule="auto"/>
        <w:rPr>
          <w:rFonts w:cstheme="minorHAnsi"/>
          <w:b/>
          <w:lang w:val="ro-RO"/>
        </w:rPr>
      </w:pPr>
    </w:p>
    <w:p w14:paraId="0F38258D" w14:textId="77777777" w:rsidR="00353D44" w:rsidRDefault="00353D44" w:rsidP="00353D44">
      <w:pPr>
        <w:spacing w:after="0" w:line="240" w:lineRule="auto"/>
        <w:rPr>
          <w:rFonts w:cstheme="minorHAnsi"/>
          <w:b/>
          <w:lang w:val="ro-RO"/>
        </w:rPr>
      </w:pPr>
      <w:r w:rsidRPr="00A52C69">
        <w:rPr>
          <w:rFonts w:cstheme="minorHAnsi"/>
          <w:b/>
          <w:lang w:val="ro-RO"/>
        </w:rPr>
        <w:t>Semnătură autorizată___________________________</w:t>
      </w:r>
    </w:p>
    <w:p w14:paraId="78054C24" w14:textId="77777777" w:rsidR="00353D44" w:rsidRPr="00A52C69" w:rsidRDefault="00353D44" w:rsidP="00353D44">
      <w:pPr>
        <w:spacing w:after="0" w:line="240" w:lineRule="auto"/>
        <w:rPr>
          <w:rFonts w:cstheme="minorHAnsi"/>
          <w:b/>
          <w:lang w:val="ro-RO"/>
        </w:rPr>
      </w:pPr>
    </w:p>
    <w:p w14:paraId="7E46EA93" w14:textId="77777777" w:rsidR="00353D44" w:rsidRDefault="00353D44" w:rsidP="00353D44">
      <w:pPr>
        <w:spacing w:after="0" w:line="240" w:lineRule="auto"/>
        <w:rPr>
          <w:rFonts w:cstheme="minorHAnsi"/>
          <w:b/>
          <w:lang w:val="ro-RO"/>
        </w:rPr>
      </w:pPr>
      <w:r w:rsidRPr="00A52C69">
        <w:rPr>
          <w:rFonts w:cstheme="minorHAnsi"/>
          <w:b/>
          <w:lang w:val="ro-RO"/>
        </w:rPr>
        <w:t>Locul:</w:t>
      </w:r>
    </w:p>
    <w:p w14:paraId="01A20005" w14:textId="77777777" w:rsidR="00353D44" w:rsidRPr="00A52C69" w:rsidRDefault="00353D44" w:rsidP="00353D44">
      <w:pPr>
        <w:spacing w:after="0" w:line="240" w:lineRule="auto"/>
        <w:rPr>
          <w:rFonts w:cstheme="minorHAnsi"/>
          <w:b/>
          <w:lang w:val="ro-RO"/>
        </w:rPr>
      </w:pPr>
    </w:p>
    <w:p w14:paraId="3EE7619C" w14:textId="77777777" w:rsidR="00353D44" w:rsidRPr="00A52C69" w:rsidRDefault="00353D44" w:rsidP="00353D44">
      <w:pPr>
        <w:spacing w:after="0" w:line="240" w:lineRule="auto"/>
        <w:rPr>
          <w:rFonts w:cstheme="minorHAnsi"/>
          <w:b/>
          <w:lang w:val="ro-RO"/>
        </w:rPr>
      </w:pPr>
      <w:r w:rsidRPr="00A52C69">
        <w:rPr>
          <w:rFonts w:cstheme="minorHAnsi"/>
          <w:b/>
          <w:lang w:val="ro-RO"/>
        </w:rPr>
        <w:t>Data:</w:t>
      </w:r>
    </w:p>
    <w:p w14:paraId="4D987471" w14:textId="77777777" w:rsidR="00353D44" w:rsidRPr="00A52C69" w:rsidRDefault="00353D44" w:rsidP="00353D44">
      <w:pPr>
        <w:spacing w:after="0" w:line="240" w:lineRule="auto"/>
        <w:jc w:val="center"/>
        <w:rPr>
          <w:rFonts w:cstheme="minorHAnsi"/>
          <w:b/>
          <w:lang w:val="ro-RO"/>
        </w:rPr>
      </w:pPr>
    </w:p>
    <w:bookmarkEnd w:id="0"/>
    <w:p w14:paraId="399D159A" w14:textId="262E5B70" w:rsidR="00FE4C28" w:rsidRPr="00A52C69" w:rsidRDefault="00FE4C28" w:rsidP="00353D44">
      <w:pPr>
        <w:rPr>
          <w:rFonts w:asciiTheme="majorHAnsi" w:hAnsiTheme="majorHAnsi"/>
          <w:b/>
          <w:lang w:val="ro-RO"/>
        </w:rPr>
      </w:pPr>
    </w:p>
    <w:sectPr w:rsidR="00FE4C28" w:rsidRPr="00A52C69" w:rsidSect="00906F33">
      <w:footerReference w:type="default" r:id="rId8"/>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B8755" w14:textId="77777777" w:rsidR="006C0D9D" w:rsidRDefault="006C0D9D" w:rsidP="0020720D">
      <w:pPr>
        <w:spacing w:after="0" w:line="240" w:lineRule="auto"/>
      </w:pPr>
      <w:r>
        <w:separator/>
      </w:r>
    </w:p>
  </w:endnote>
  <w:endnote w:type="continuationSeparator" w:id="0">
    <w:p w14:paraId="3BBCDC49" w14:textId="77777777" w:rsidR="006C0D9D" w:rsidRDefault="006C0D9D"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19602"/>
      <w:docPartObj>
        <w:docPartGallery w:val="Page Numbers (Bottom of Page)"/>
        <w:docPartUnique/>
      </w:docPartObj>
    </w:sdtPr>
    <w:sdtEndPr>
      <w:rPr>
        <w:noProof/>
      </w:rPr>
    </w:sdtEndPr>
    <w:sdtContent>
      <w:p w14:paraId="6B374C2E" w14:textId="3B157270" w:rsidR="00767307" w:rsidRDefault="00767307">
        <w:pPr>
          <w:pStyle w:val="Footer"/>
          <w:jc w:val="right"/>
        </w:pPr>
        <w:r>
          <w:fldChar w:fldCharType="begin"/>
        </w:r>
        <w:r>
          <w:instrText xml:space="preserve"> PAGE   \* MERGEFORMAT </w:instrText>
        </w:r>
        <w:r>
          <w:fldChar w:fldCharType="separate"/>
        </w:r>
        <w:r w:rsidR="00CE5850">
          <w:rPr>
            <w:noProof/>
          </w:rPr>
          <w:t>2</w:t>
        </w:r>
        <w:r>
          <w:rPr>
            <w:noProof/>
          </w:rPr>
          <w:fldChar w:fldCharType="end"/>
        </w:r>
      </w:p>
    </w:sdtContent>
  </w:sdt>
  <w:p w14:paraId="0AB0E724" w14:textId="77777777" w:rsidR="00767307" w:rsidRDefault="0076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F484" w14:textId="77777777" w:rsidR="006C0D9D" w:rsidRDefault="006C0D9D" w:rsidP="0020720D">
      <w:pPr>
        <w:spacing w:after="0" w:line="240" w:lineRule="auto"/>
      </w:pPr>
      <w:r>
        <w:separator/>
      </w:r>
    </w:p>
  </w:footnote>
  <w:footnote w:type="continuationSeparator" w:id="0">
    <w:p w14:paraId="39298149" w14:textId="77777777" w:rsidR="006C0D9D" w:rsidRDefault="006C0D9D" w:rsidP="0020720D">
      <w:pPr>
        <w:spacing w:after="0" w:line="240" w:lineRule="auto"/>
      </w:pPr>
      <w:r>
        <w:continuationSeparator/>
      </w:r>
    </w:p>
  </w:footnote>
  <w:footnote w:id="1">
    <w:p w14:paraId="7D5B5A30" w14:textId="77777777" w:rsidR="00353D44" w:rsidRPr="00CB44CF" w:rsidRDefault="00353D44" w:rsidP="00353D44">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49FE66A" w14:textId="77777777" w:rsidR="00353D44" w:rsidRPr="00CB44CF" w:rsidRDefault="00353D44" w:rsidP="00353D4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75573776" w14:textId="77777777" w:rsidR="00353D44" w:rsidRPr="00CB44CF" w:rsidRDefault="00353D44" w:rsidP="00353D44">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2E96"/>
    <w:rsid w:val="0001340A"/>
    <w:rsid w:val="000146AF"/>
    <w:rsid w:val="00014BEC"/>
    <w:rsid w:val="00015252"/>
    <w:rsid w:val="000154ED"/>
    <w:rsid w:val="0001553D"/>
    <w:rsid w:val="000155B1"/>
    <w:rsid w:val="000163BF"/>
    <w:rsid w:val="00016496"/>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0B7"/>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742"/>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A84"/>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2C29"/>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369"/>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3D44"/>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507"/>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5EF"/>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418"/>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27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14F"/>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6FCA"/>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0A"/>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C15"/>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69A9"/>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6B28"/>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25"/>
    <w:rsid w:val="00651A80"/>
    <w:rsid w:val="0065267D"/>
    <w:rsid w:val="0065337E"/>
    <w:rsid w:val="006537A0"/>
    <w:rsid w:val="00653A00"/>
    <w:rsid w:val="00653EA1"/>
    <w:rsid w:val="00653EEB"/>
    <w:rsid w:val="006544DB"/>
    <w:rsid w:val="0065475C"/>
    <w:rsid w:val="006553A3"/>
    <w:rsid w:val="0065578F"/>
    <w:rsid w:val="00655B16"/>
    <w:rsid w:val="00655DA6"/>
    <w:rsid w:val="00655DDF"/>
    <w:rsid w:val="00655EAD"/>
    <w:rsid w:val="00655FA0"/>
    <w:rsid w:val="0065699E"/>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0D9D"/>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46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387"/>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51B"/>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21C"/>
    <w:rsid w:val="007436E0"/>
    <w:rsid w:val="00743BFE"/>
    <w:rsid w:val="00743ED4"/>
    <w:rsid w:val="00744005"/>
    <w:rsid w:val="00745A0E"/>
    <w:rsid w:val="00745D23"/>
    <w:rsid w:val="0074604E"/>
    <w:rsid w:val="0074617D"/>
    <w:rsid w:val="00746D4C"/>
    <w:rsid w:val="0074744B"/>
    <w:rsid w:val="00747755"/>
    <w:rsid w:val="00750131"/>
    <w:rsid w:val="007508A9"/>
    <w:rsid w:val="007516D2"/>
    <w:rsid w:val="00751998"/>
    <w:rsid w:val="00752731"/>
    <w:rsid w:val="00752B2B"/>
    <w:rsid w:val="00752F9D"/>
    <w:rsid w:val="00753C1D"/>
    <w:rsid w:val="00753FC2"/>
    <w:rsid w:val="007544E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307"/>
    <w:rsid w:val="00767707"/>
    <w:rsid w:val="0076770E"/>
    <w:rsid w:val="00767902"/>
    <w:rsid w:val="007700FB"/>
    <w:rsid w:val="0077053A"/>
    <w:rsid w:val="00770A0B"/>
    <w:rsid w:val="00770C97"/>
    <w:rsid w:val="00771136"/>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1F0"/>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5943"/>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928"/>
    <w:rsid w:val="00855F25"/>
    <w:rsid w:val="008577B9"/>
    <w:rsid w:val="0086005E"/>
    <w:rsid w:val="00860B75"/>
    <w:rsid w:val="008613AC"/>
    <w:rsid w:val="00861C0C"/>
    <w:rsid w:val="008620FA"/>
    <w:rsid w:val="00862383"/>
    <w:rsid w:val="00862BE1"/>
    <w:rsid w:val="00862C99"/>
    <w:rsid w:val="00862F75"/>
    <w:rsid w:val="00863D18"/>
    <w:rsid w:val="00863FB7"/>
    <w:rsid w:val="00865740"/>
    <w:rsid w:val="0086597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1D4"/>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14C"/>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33"/>
    <w:rsid w:val="00906F62"/>
    <w:rsid w:val="0091028C"/>
    <w:rsid w:val="00910801"/>
    <w:rsid w:val="00911F4F"/>
    <w:rsid w:val="00912E6E"/>
    <w:rsid w:val="00912ECB"/>
    <w:rsid w:val="0091322D"/>
    <w:rsid w:val="00913830"/>
    <w:rsid w:val="009146AA"/>
    <w:rsid w:val="00914720"/>
    <w:rsid w:val="0091479D"/>
    <w:rsid w:val="009147CB"/>
    <w:rsid w:val="0091516B"/>
    <w:rsid w:val="0091566D"/>
    <w:rsid w:val="00916876"/>
    <w:rsid w:val="00917578"/>
    <w:rsid w:val="00917930"/>
    <w:rsid w:val="009179BA"/>
    <w:rsid w:val="00917FEC"/>
    <w:rsid w:val="0092080E"/>
    <w:rsid w:val="00921EF0"/>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073"/>
    <w:rsid w:val="0095428F"/>
    <w:rsid w:val="009547BB"/>
    <w:rsid w:val="009549AA"/>
    <w:rsid w:val="009563F6"/>
    <w:rsid w:val="009567A7"/>
    <w:rsid w:val="00956B99"/>
    <w:rsid w:val="00957023"/>
    <w:rsid w:val="00957141"/>
    <w:rsid w:val="009573B0"/>
    <w:rsid w:val="00957629"/>
    <w:rsid w:val="00957F00"/>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18C9"/>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18CD"/>
    <w:rsid w:val="009E21B1"/>
    <w:rsid w:val="009E2A5C"/>
    <w:rsid w:val="009E2E8E"/>
    <w:rsid w:val="009E3350"/>
    <w:rsid w:val="009E36F8"/>
    <w:rsid w:val="009E3767"/>
    <w:rsid w:val="009E3BC5"/>
    <w:rsid w:val="009E42F2"/>
    <w:rsid w:val="009E4748"/>
    <w:rsid w:val="009E4C24"/>
    <w:rsid w:val="009E4E6A"/>
    <w:rsid w:val="009E4F0E"/>
    <w:rsid w:val="009E609C"/>
    <w:rsid w:val="009E68C0"/>
    <w:rsid w:val="009F062A"/>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11BB"/>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24A"/>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28"/>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3F4"/>
    <w:rsid w:val="00C045CB"/>
    <w:rsid w:val="00C047B8"/>
    <w:rsid w:val="00C04BAE"/>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9A"/>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101F"/>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A41"/>
    <w:rsid w:val="00C92FE2"/>
    <w:rsid w:val="00C93D45"/>
    <w:rsid w:val="00C940DF"/>
    <w:rsid w:val="00C94183"/>
    <w:rsid w:val="00C94951"/>
    <w:rsid w:val="00C94977"/>
    <w:rsid w:val="00C94A03"/>
    <w:rsid w:val="00C94BF5"/>
    <w:rsid w:val="00C94C1C"/>
    <w:rsid w:val="00C94E93"/>
    <w:rsid w:val="00C9503A"/>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850"/>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0AB"/>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D89"/>
    <w:rsid w:val="00DC6E59"/>
    <w:rsid w:val="00DC75B5"/>
    <w:rsid w:val="00DC75E6"/>
    <w:rsid w:val="00DC7CDF"/>
    <w:rsid w:val="00DD059E"/>
    <w:rsid w:val="00DD05A3"/>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D7F0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0EA"/>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08E0"/>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B6D"/>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53E"/>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262"/>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4D92"/>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C8D5-98D8-4988-9E07-E00739E7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2017-07-19T15:17:00Z</cp:lastPrinted>
  <dcterms:created xsi:type="dcterms:W3CDTF">2022-12-05T14:37:00Z</dcterms:created>
  <dcterms:modified xsi:type="dcterms:W3CDTF">2022-12-05T14:37:00Z</dcterms:modified>
</cp:coreProperties>
</file>