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3EB" w:rsidRDefault="007523EB" w:rsidP="007523EB">
      <w:pPr>
        <w:spacing w:after="0" w:line="240" w:lineRule="auto"/>
        <w:jc w:val="center"/>
        <w:rPr>
          <w:rFonts w:cs="Calibri"/>
          <w:b/>
          <w:lang w:val="ro-RO"/>
        </w:rPr>
      </w:pPr>
    </w:p>
    <w:p w:rsidR="00297254" w:rsidRPr="00297254" w:rsidRDefault="00297254" w:rsidP="001C11A9">
      <w:pPr>
        <w:spacing w:line="240" w:lineRule="auto"/>
        <w:rPr>
          <w:lang w:val="ro-RO"/>
        </w:rPr>
      </w:pPr>
      <w:r w:rsidRPr="00297254">
        <w:rPr>
          <w:lang w:val="ro-RO"/>
        </w:rPr>
        <w:t xml:space="preserve">Anexa   </w:t>
      </w:r>
    </w:p>
    <w:p w:rsidR="00297254" w:rsidRPr="00A52C69" w:rsidRDefault="00297254" w:rsidP="00297254">
      <w:pPr>
        <w:spacing w:after="0" w:line="240" w:lineRule="auto"/>
        <w:jc w:val="center"/>
        <w:rPr>
          <w:rFonts w:cs="Calibri"/>
          <w:b/>
          <w:u w:val="single"/>
          <w:lang w:val="ro-RO"/>
        </w:rPr>
      </w:pPr>
    </w:p>
    <w:p w:rsidR="00297254" w:rsidRPr="00A52C69" w:rsidRDefault="00297254" w:rsidP="00297254">
      <w:pPr>
        <w:spacing w:after="0" w:line="240" w:lineRule="auto"/>
        <w:jc w:val="center"/>
        <w:rPr>
          <w:rFonts w:cs="Calibri"/>
          <w:b/>
          <w:u w:val="single"/>
          <w:lang w:val="ro-RO"/>
        </w:rPr>
      </w:pPr>
      <w:r w:rsidRPr="00A52C69">
        <w:rPr>
          <w:rFonts w:cs="Calibri"/>
          <w:b/>
          <w:u w:val="single"/>
          <w:lang w:val="ro-RO"/>
        </w:rPr>
        <w:t>Termeni şi Condiţii de Livrare*</w:t>
      </w:r>
      <w:r w:rsidRPr="00A52C69">
        <w:rPr>
          <w:rStyle w:val="FootnoteReference"/>
          <w:rFonts w:cs="Calibri"/>
          <w:b/>
          <w:u w:val="single"/>
          <w:lang w:val="ro-RO"/>
        </w:rPr>
        <w:footnoteReference w:id="2"/>
      </w:r>
    </w:p>
    <w:p w:rsidR="00297254" w:rsidRPr="001C11A9" w:rsidRDefault="00297254" w:rsidP="00297254">
      <w:pPr>
        <w:pStyle w:val="ChapterNumber"/>
        <w:jc w:val="center"/>
        <w:rPr>
          <w:rFonts w:ascii="Calibri" w:hAnsi="Calibri" w:cs="Calibri"/>
          <w:b/>
          <w:sz w:val="24"/>
          <w:szCs w:val="24"/>
          <w:lang w:val="ro-RO"/>
        </w:rPr>
      </w:pPr>
      <w:r w:rsidRPr="001C11A9">
        <w:rPr>
          <w:rFonts w:ascii="Calibri" w:hAnsi="Calibri" w:cs="Calibri"/>
          <w:b/>
          <w:sz w:val="24"/>
          <w:szCs w:val="24"/>
          <w:lang w:val="ro-RO"/>
        </w:rPr>
        <w:t xml:space="preserve">Achiziția de </w:t>
      </w:r>
      <w:r w:rsidR="00DB552A">
        <w:rPr>
          <w:rFonts w:ascii="Calibri" w:hAnsi="Calibri" w:cs="Calibri"/>
          <w:b/>
          <w:sz w:val="24"/>
          <w:szCs w:val="24"/>
          <w:lang w:val="ro-RO"/>
        </w:rPr>
        <w:t xml:space="preserve">MOBILIER </w:t>
      </w:r>
      <w:r w:rsidR="002A2BB0" w:rsidRPr="002A2BB0">
        <w:rPr>
          <w:rFonts w:ascii="Calibri" w:hAnsi="Calibri" w:cs="Calibri"/>
          <w:b/>
          <w:sz w:val="24"/>
          <w:szCs w:val="24"/>
          <w:lang w:val="ro-RO"/>
        </w:rPr>
        <w:t>(poziția 2 din planul de achiziții)</w:t>
      </w:r>
    </w:p>
    <w:p w:rsidR="00297254" w:rsidRDefault="00297254" w:rsidP="00297254">
      <w:pPr>
        <w:spacing w:after="0" w:line="240" w:lineRule="auto"/>
        <w:rPr>
          <w:rFonts w:cs="Calibri"/>
          <w:lang w:val="ro-RO"/>
        </w:rPr>
      </w:pPr>
    </w:p>
    <w:p w:rsidR="00DF7E7C" w:rsidRPr="00A52C69" w:rsidRDefault="00DF7E7C" w:rsidP="00297254">
      <w:pPr>
        <w:spacing w:after="0" w:line="240" w:lineRule="auto"/>
        <w:rPr>
          <w:rFonts w:cs="Calibri"/>
          <w:lang w:val="ro-RO"/>
        </w:rPr>
      </w:pPr>
    </w:p>
    <w:p w:rsidR="00297254" w:rsidRPr="00A52C69" w:rsidRDefault="00297254" w:rsidP="003303AA">
      <w:pPr>
        <w:spacing w:after="0" w:line="240" w:lineRule="auto"/>
        <w:jc w:val="both"/>
        <w:rPr>
          <w:rFonts w:cs="Calibri"/>
          <w:lang w:val="ro-RO"/>
        </w:rPr>
      </w:pPr>
      <w:r w:rsidRPr="003303AA">
        <w:rPr>
          <w:rFonts w:cs="Calibri"/>
          <w:b/>
          <w:lang w:val="ro-RO"/>
        </w:rPr>
        <w:t>Proiect</w:t>
      </w:r>
      <w:r w:rsidRPr="00B209EB">
        <w:rPr>
          <w:rFonts w:cs="Calibri"/>
          <w:lang w:val="ro-RO"/>
        </w:rPr>
        <w:t>:</w:t>
      </w:r>
      <w:r w:rsidRPr="00A52C69">
        <w:rPr>
          <w:rFonts w:cs="Calibri"/>
          <w:lang w:val="ro-RO"/>
        </w:rPr>
        <w:t xml:space="preserve"> </w:t>
      </w:r>
      <w:r w:rsidR="00B209EB">
        <w:rPr>
          <w:rFonts w:cs="Calibri"/>
          <w:lang w:val="ro-RO"/>
        </w:rPr>
        <w:t>ROSE AG</w:t>
      </w:r>
      <w:r w:rsidR="00B209EB" w:rsidRPr="00B209EB">
        <w:rPr>
          <w:rFonts w:cs="Calibri"/>
          <w:lang w:val="ro-RO"/>
        </w:rPr>
        <w:t>348/SGU/SS/III</w:t>
      </w:r>
      <w:r w:rsidR="00B209EB">
        <w:rPr>
          <w:rFonts w:cs="Calibri"/>
          <w:lang w:val="ro-RO"/>
        </w:rPr>
        <w:t xml:space="preserve"> </w:t>
      </w:r>
      <w:r w:rsidR="003303AA">
        <w:rPr>
          <w:rFonts w:cs="Calibri"/>
          <w:lang w:val="ro-RO"/>
        </w:rPr>
        <w:t>„</w:t>
      </w:r>
      <w:r w:rsidR="00B209EB" w:rsidRPr="00B209EB">
        <w:rPr>
          <w:rFonts w:cs="Calibri"/>
          <w:lang w:val="ro-RO"/>
        </w:rPr>
        <w:t>Susținerea tinerilor ingineri-manageri! STIM@DIMA!</w:t>
      </w:r>
      <w:r w:rsidR="003303AA">
        <w:rPr>
          <w:rFonts w:cs="Calibri"/>
          <w:lang w:val="ro-RO"/>
        </w:rPr>
        <w:t>”</w:t>
      </w:r>
    </w:p>
    <w:p w:rsidR="00297254" w:rsidRPr="00A52C69" w:rsidRDefault="00297254" w:rsidP="00297254">
      <w:pPr>
        <w:spacing w:after="0" w:line="240" w:lineRule="auto"/>
        <w:ind w:left="6300" w:hanging="6300"/>
        <w:rPr>
          <w:rFonts w:cs="Calibri"/>
          <w:lang w:val="ro-RO"/>
        </w:rPr>
      </w:pPr>
      <w:r w:rsidRPr="003303AA">
        <w:rPr>
          <w:rFonts w:cs="Calibri"/>
          <w:b/>
          <w:lang w:val="ro-RO"/>
        </w:rPr>
        <w:t>Beneficiar:</w:t>
      </w:r>
      <w:r w:rsidRPr="00A52C69">
        <w:rPr>
          <w:rFonts w:cs="Calibri"/>
          <w:lang w:val="ro-RO"/>
        </w:rPr>
        <w:t xml:space="preserve"> </w:t>
      </w:r>
      <w:r w:rsidR="003303AA" w:rsidRPr="00DF7E7C">
        <w:rPr>
          <w:rFonts w:cs="Calibri"/>
          <w:lang w:val="ro-RO"/>
        </w:rPr>
        <w:t xml:space="preserve">Universitatea Tehnică </w:t>
      </w:r>
      <w:r w:rsidR="003303AA">
        <w:rPr>
          <w:rFonts w:cs="Calibri"/>
          <w:lang w:val="ro-RO"/>
        </w:rPr>
        <w:t>„</w:t>
      </w:r>
      <w:r w:rsidR="003303AA" w:rsidRPr="00DF7E7C">
        <w:rPr>
          <w:rFonts w:cs="Calibri"/>
          <w:lang w:val="ro-RO"/>
        </w:rPr>
        <w:t>Gheorghe Asachi</w:t>
      </w:r>
      <w:r w:rsidR="003303AA">
        <w:rPr>
          <w:rFonts w:cs="Calibri"/>
          <w:lang w:val="ro-RO"/>
        </w:rPr>
        <w:t>”</w:t>
      </w:r>
      <w:r w:rsidR="003303AA" w:rsidRPr="00DF7E7C">
        <w:rPr>
          <w:rFonts w:cs="Calibri"/>
          <w:lang w:val="ro-RO"/>
        </w:rPr>
        <w:t xml:space="preserve"> din Iași</w:t>
      </w:r>
    </w:p>
    <w:p w:rsidR="00297254" w:rsidRPr="00A52C69" w:rsidRDefault="00297254" w:rsidP="00297254">
      <w:pPr>
        <w:spacing w:after="0" w:line="240" w:lineRule="auto"/>
        <w:ind w:left="6300" w:hanging="6300"/>
        <w:rPr>
          <w:rFonts w:cs="Calibri"/>
          <w:lang w:val="ro-RO"/>
        </w:rPr>
      </w:pPr>
      <w:r w:rsidRPr="003303AA">
        <w:rPr>
          <w:rFonts w:cs="Calibri"/>
          <w:b/>
          <w:lang w:val="ro-RO"/>
        </w:rPr>
        <w:t>Ofertant:</w:t>
      </w:r>
      <w:r w:rsidRPr="00A52C69">
        <w:rPr>
          <w:rFonts w:cs="Calibri"/>
          <w:lang w:val="ro-RO"/>
        </w:rPr>
        <w:t xml:space="preserve"> ____________________</w:t>
      </w:r>
    </w:p>
    <w:p w:rsidR="00297254" w:rsidRPr="00A52C69" w:rsidRDefault="00297254" w:rsidP="00297254">
      <w:pPr>
        <w:spacing w:after="0" w:line="240" w:lineRule="auto"/>
        <w:rPr>
          <w:rFonts w:cs="Calibri"/>
          <w:b/>
          <w:lang w:val="ro-RO"/>
        </w:rPr>
      </w:pPr>
    </w:p>
    <w:p w:rsidR="00297254" w:rsidRPr="00A52C69" w:rsidRDefault="00297254" w:rsidP="00297254">
      <w:pPr>
        <w:spacing w:after="0" w:line="240" w:lineRule="auto"/>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preț</w:t>
      </w:r>
      <w:r w:rsidR="00413DE7">
        <w:rPr>
          <w:rFonts w:cs="Calibri"/>
          <w:b/>
          <w:lang w:val="ro-RO"/>
        </w:rPr>
        <w:t xml:space="preserve">  </w:t>
      </w:r>
      <w:r w:rsidRPr="00A52C69">
        <w:rPr>
          <w:rFonts w:cs="Calibri"/>
          <w:i/>
          <w:color w:val="FF0000"/>
          <w:lang w:val="ro-RO"/>
        </w:rPr>
        <w:t>[a se completa de către Ofertant]</w:t>
      </w:r>
    </w:p>
    <w:p w:rsidR="00297254" w:rsidRPr="00A52C69" w:rsidRDefault="00297254" w:rsidP="00297254">
      <w:pPr>
        <w:spacing w:after="0" w:line="240" w:lineRule="auto"/>
        <w:rPr>
          <w:rFonts w:cs="Calibri"/>
          <w:b/>
          <w:sz w:val="16"/>
          <w:lang w:val="ro-RO"/>
        </w:rPr>
      </w:pPr>
      <w:r w:rsidRPr="00A52C69">
        <w:rPr>
          <w:rFonts w:cs="Calibri"/>
          <w:b/>
          <w:lang w:val="ro-RO"/>
        </w:rPr>
        <w:tab/>
      </w:r>
    </w:p>
    <w:tbl>
      <w:tblPr>
        <w:tblW w:w="9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22"/>
        <w:gridCol w:w="2755"/>
        <w:gridCol w:w="850"/>
        <w:gridCol w:w="1044"/>
        <w:gridCol w:w="1366"/>
        <w:gridCol w:w="1260"/>
        <w:gridCol w:w="1553"/>
      </w:tblGrid>
      <w:tr w:rsidR="00297254" w:rsidRPr="004674D0" w:rsidTr="002A2BB0">
        <w:tc>
          <w:tcPr>
            <w:tcW w:w="822" w:type="dxa"/>
            <w:shd w:val="clear" w:color="auto" w:fill="auto"/>
            <w:noWrap/>
            <w:vAlign w:val="center"/>
          </w:tcPr>
          <w:p w:rsidR="00297254" w:rsidRPr="00A52C69" w:rsidRDefault="00297254" w:rsidP="007040D1">
            <w:pPr>
              <w:spacing w:after="0" w:line="240" w:lineRule="auto"/>
              <w:jc w:val="center"/>
              <w:rPr>
                <w:rFonts w:cs="Calibri"/>
                <w:b/>
                <w:lang w:val="ro-RO"/>
              </w:rPr>
            </w:pPr>
            <w:r w:rsidRPr="00A52C69">
              <w:rPr>
                <w:rFonts w:cs="Calibri"/>
                <w:b/>
                <w:lang w:val="ro-RO"/>
              </w:rPr>
              <w:t>Nr. crt.</w:t>
            </w:r>
          </w:p>
          <w:p w:rsidR="00297254" w:rsidRPr="00A52C69" w:rsidRDefault="00297254" w:rsidP="007040D1">
            <w:pPr>
              <w:spacing w:after="0" w:line="240" w:lineRule="auto"/>
              <w:jc w:val="center"/>
              <w:rPr>
                <w:rFonts w:cs="Calibri"/>
                <w:sz w:val="20"/>
                <w:lang w:val="ro-RO"/>
              </w:rPr>
            </w:pPr>
            <w:r w:rsidRPr="00A52C69">
              <w:rPr>
                <w:rFonts w:cs="Calibri"/>
                <w:sz w:val="20"/>
                <w:lang w:val="ro-RO"/>
              </w:rPr>
              <w:t>(1)</w:t>
            </w:r>
          </w:p>
        </w:tc>
        <w:tc>
          <w:tcPr>
            <w:tcW w:w="2755" w:type="dxa"/>
            <w:shd w:val="clear" w:color="auto" w:fill="auto"/>
            <w:vAlign w:val="center"/>
          </w:tcPr>
          <w:p w:rsidR="00297254" w:rsidRPr="00A52C69" w:rsidRDefault="00297254" w:rsidP="007040D1">
            <w:pPr>
              <w:spacing w:after="0" w:line="240" w:lineRule="auto"/>
              <w:jc w:val="center"/>
              <w:rPr>
                <w:rFonts w:cs="Calibri"/>
                <w:b/>
                <w:lang w:val="ro-RO"/>
              </w:rPr>
            </w:pPr>
            <w:r w:rsidRPr="00A52C69">
              <w:rPr>
                <w:rFonts w:cs="Calibri"/>
                <w:b/>
                <w:lang w:val="ro-RO"/>
              </w:rPr>
              <w:t>Denumirea produselor</w:t>
            </w:r>
          </w:p>
          <w:p w:rsidR="00297254" w:rsidRPr="00A52C69" w:rsidRDefault="00297254" w:rsidP="007040D1">
            <w:pPr>
              <w:spacing w:after="0" w:line="240" w:lineRule="auto"/>
              <w:jc w:val="center"/>
              <w:rPr>
                <w:rFonts w:cs="Calibri"/>
                <w:sz w:val="20"/>
                <w:lang w:val="ro-RO"/>
              </w:rPr>
            </w:pPr>
            <w:r w:rsidRPr="00A52C69">
              <w:rPr>
                <w:rFonts w:cs="Calibri"/>
                <w:sz w:val="20"/>
                <w:lang w:val="ro-RO"/>
              </w:rPr>
              <w:t>(2)</w:t>
            </w:r>
          </w:p>
        </w:tc>
        <w:tc>
          <w:tcPr>
            <w:tcW w:w="850" w:type="dxa"/>
            <w:vAlign w:val="center"/>
          </w:tcPr>
          <w:p w:rsidR="00297254" w:rsidRPr="00A52C69" w:rsidRDefault="00297254" w:rsidP="007040D1">
            <w:pPr>
              <w:spacing w:after="0" w:line="240" w:lineRule="auto"/>
              <w:jc w:val="center"/>
              <w:rPr>
                <w:rFonts w:cs="Calibri"/>
                <w:b/>
                <w:lang w:val="ro-RO"/>
              </w:rPr>
            </w:pPr>
            <w:r w:rsidRPr="00A52C69">
              <w:rPr>
                <w:rFonts w:cs="Calibri"/>
                <w:b/>
                <w:lang w:val="ro-RO"/>
              </w:rPr>
              <w:t>Cant.</w:t>
            </w:r>
          </w:p>
          <w:p w:rsidR="00297254" w:rsidRPr="00A52C69" w:rsidRDefault="00297254" w:rsidP="007040D1">
            <w:pPr>
              <w:spacing w:after="0" w:line="240" w:lineRule="auto"/>
              <w:jc w:val="center"/>
              <w:rPr>
                <w:rFonts w:cs="Calibri"/>
                <w:sz w:val="20"/>
                <w:lang w:val="ro-RO"/>
              </w:rPr>
            </w:pPr>
            <w:r w:rsidRPr="00A52C69">
              <w:rPr>
                <w:rFonts w:cs="Calibri"/>
                <w:sz w:val="20"/>
                <w:lang w:val="ro-RO"/>
              </w:rPr>
              <w:t>(3)</w:t>
            </w:r>
          </w:p>
        </w:tc>
        <w:tc>
          <w:tcPr>
            <w:tcW w:w="1044" w:type="dxa"/>
            <w:vAlign w:val="center"/>
          </w:tcPr>
          <w:p w:rsidR="00297254" w:rsidRPr="00A52C69" w:rsidRDefault="00297254" w:rsidP="007040D1">
            <w:pPr>
              <w:spacing w:after="0" w:line="240" w:lineRule="auto"/>
              <w:jc w:val="center"/>
              <w:rPr>
                <w:rFonts w:cs="Calibri"/>
                <w:b/>
                <w:lang w:val="ro-RO"/>
              </w:rPr>
            </w:pPr>
            <w:r w:rsidRPr="00A52C69">
              <w:rPr>
                <w:rFonts w:cs="Calibri"/>
                <w:b/>
                <w:lang w:val="ro-RO"/>
              </w:rPr>
              <w:t>Preț unitar</w:t>
            </w:r>
          </w:p>
          <w:p w:rsidR="00297254" w:rsidRPr="00A52C69" w:rsidRDefault="00297254" w:rsidP="007040D1">
            <w:pPr>
              <w:spacing w:after="0" w:line="240" w:lineRule="auto"/>
              <w:jc w:val="center"/>
              <w:rPr>
                <w:rFonts w:cs="Calibri"/>
                <w:sz w:val="20"/>
                <w:lang w:val="ro-RO"/>
              </w:rPr>
            </w:pPr>
            <w:r w:rsidRPr="00A52C69">
              <w:rPr>
                <w:rFonts w:cs="Calibri"/>
                <w:sz w:val="20"/>
                <w:lang w:val="ro-RO"/>
              </w:rPr>
              <w:t>(4)</w:t>
            </w:r>
          </w:p>
        </w:tc>
        <w:tc>
          <w:tcPr>
            <w:tcW w:w="1366" w:type="dxa"/>
            <w:vAlign w:val="center"/>
          </w:tcPr>
          <w:p w:rsidR="00297254" w:rsidRPr="00A52C69" w:rsidRDefault="00297254" w:rsidP="007040D1">
            <w:pPr>
              <w:spacing w:after="0" w:line="240" w:lineRule="auto"/>
              <w:jc w:val="center"/>
              <w:rPr>
                <w:rFonts w:cs="Calibri"/>
                <w:b/>
                <w:lang w:val="ro-RO"/>
              </w:rPr>
            </w:pPr>
            <w:r w:rsidRPr="00A52C69">
              <w:rPr>
                <w:rFonts w:cs="Calibri"/>
                <w:b/>
                <w:lang w:val="ro-RO"/>
              </w:rPr>
              <w:t xml:space="preserve">Valoare </w:t>
            </w:r>
            <w:r w:rsidR="002A2BB0">
              <w:rPr>
                <w:rFonts w:cs="Calibri"/>
                <w:b/>
                <w:lang w:val="ro-RO"/>
              </w:rPr>
              <w:t>t</w:t>
            </w:r>
            <w:r w:rsidRPr="00A52C69">
              <w:rPr>
                <w:rFonts w:cs="Calibri"/>
                <w:b/>
                <w:lang w:val="ro-RO"/>
              </w:rPr>
              <w:t>otală fără TVA</w:t>
            </w:r>
          </w:p>
          <w:p w:rsidR="00297254" w:rsidRPr="00A52C69" w:rsidRDefault="00297254" w:rsidP="007040D1">
            <w:pPr>
              <w:spacing w:after="0" w:line="240" w:lineRule="auto"/>
              <w:jc w:val="center"/>
              <w:rPr>
                <w:rFonts w:cs="Calibri"/>
                <w:sz w:val="20"/>
                <w:lang w:val="ro-RO"/>
              </w:rPr>
            </w:pPr>
            <w:r w:rsidRPr="00A52C69">
              <w:rPr>
                <w:rFonts w:cs="Calibri"/>
                <w:sz w:val="20"/>
                <w:lang w:val="ro-RO"/>
              </w:rPr>
              <w:t>(5=3*4)</w:t>
            </w:r>
          </w:p>
        </w:tc>
        <w:tc>
          <w:tcPr>
            <w:tcW w:w="1260" w:type="dxa"/>
            <w:vAlign w:val="center"/>
          </w:tcPr>
          <w:p w:rsidR="00297254" w:rsidRPr="00A52C69" w:rsidRDefault="00297254" w:rsidP="007040D1">
            <w:pPr>
              <w:spacing w:after="0" w:line="240" w:lineRule="auto"/>
              <w:jc w:val="center"/>
              <w:rPr>
                <w:rFonts w:cs="Calibri"/>
                <w:b/>
                <w:lang w:val="ro-RO"/>
              </w:rPr>
            </w:pPr>
            <w:r w:rsidRPr="00A52C69">
              <w:rPr>
                <w:rFonts w:cs="Calibri"/>
                <w:b/>
                <w:lang w:val="ro-RO"/>
              </w:rPr>
              <w:t>TVA</w:t>
            </w:r>
          </w:p>
          <w:p w:rsidR="00297254" w:rsidRPr="00A52C69" w:rsidRDefault="00297254" w:rsidP="007040D1">
            <w:pPr>
              <w:spacing w:after="0" w:line="240" w:lineRule="auto"/>
              <w:jc w:val="center"/>
              <w:rPr>
                <w:rFonts w:cs="Calibri"/>
                <w:sz w:val="20"/>
                <w:lang w:val="ro-RO"/>
              </w:rPr>
            </w:pPr>
            <w:r w:rsidRPr="00A52C69">
              <w:rPr>
                <w:rFonts w:cs="Calibri"/>
                <w:sz w:val="20"/>
                <w:lang w:val="ro-RO"/>
              </w:rPr>
              <w:t>(6=5* %TVA)</w:t>
            </w:r>
          </w:p>
        </w:tc>
        <w:tc>
          <w:tcPr>
            <w:tcW w:w="1553" w:type="dxa"/>
            <w:shd w:val="clear" w:color="auto" w:fill="auto"/>
            <w:noWrap/>
            <w:vAlign w:val="center"/>
          </w:tcPr>
          <w:p w:rsidR="00297254" w:rsidRPr="00A52C69" w:rsidRDefault="00297254" w:rsidP="007040D1">
            <w:pPr>
              <w:spacing w:after="0" w:line="240" w:lineRule="auto"/>
              <w:jc w:val="center"/>
              <w:rPr>
                <w:rFonts w:cs="Calibri"/>
                <w:b/>
                <w:lang w:val="ro-RO"/>
              </w:rPr>
            </w:pPr>
            <w:r w:rsidRPr="00A52C69">
              <w:rPr>
                <w:rFonts w:cs="Calibri"/>
                <w:b/>
                <w:lang w:val="ro-RO"/>
              </w:rPr>
              <w:t>Valoare totală cu TVA</w:t>
            </w:r>
          </w:p>
          <w:p w:rsidR="00297254" w:rsidRPr="00A52C69" w:rsidRDefault="00297254" w:rsidP="007040D1">
            <w:pPr>
              <w:spacing w:after="0" w:line="240" w:lineRule="auto"/>
              <w:jc w:val="center"/>
              <w:rPr>
                <w:rFonts w:cs="Calibri"/>
                <w:sz w:val="20"/>
                <w:lang w:val="ro-RO"/>
              </w:rPr>
            </w:pPr>
            <w:r w:rsidRPr="00A52C69">
              <w:rPr>
                <w:rFonts w:cs="Calibri"/>
                <w:sz w:val="20"/>
                <w:lang w:val="ro-RO"/>
              </w:rPr>
              <w:t>(7=5+6)</w:t>
            </w:r>
          </w:p>
        </w:tc>
      </w:tr>
      <w:tr w:rsidR="002A2BB0" w:rsidRPr="004674D0" w:rsidTr="002A2BB0">
        <w:tc>
          <w:tcPr>
            <w:tcW w:w="822" w:type="dxa"/>
            <w:shd w:val="clear" w:color="auto" w:fill="auto"/>
            <w:noWrap/>
            <w:vAlign w:val="center"/>
          </w:tcPr>
          <w:p w:rsidR="002A2BB0" w:rsidRPr="00A218BB" w:rsidRDefault="002A2BB0" w:rsidP="004D63ED">
            <w:pPr>
              <w:spacing w:after="0" w:line="240" w:lineRule="auto"/>
              <w:jc w:val="center"/>
              <w:rPr>
                <w:rFonts w:cs="Calibri"/>
                <w:spacing w:val="-2"/>
                <w:sz w:val="20"/>
                <w:szCs w:val="20"/>
                <w:lang w:val="ro-RO"/>
              </w:rPr>
            </w:pPr>
            <w:r w:rsidRPr="00A218BB">
              <w:rPr>
                <w:rFonts w:cs="Calibri"/>
                <w:spacing w:val="-2"/>
                <w:sz w:val="20"/>
                <w:szCs w:val="20"/>
                <w:lang w:val="ro-RO"/>
              </w:rPr>
              <w:t>1</w:t>
            </w:r>
          </w:p>
        </w:tc>
        <w:tc>
          <w:tcPr>
            <w:tcW w:w="2755" w:type="dxa"/>
            <w:shd w:val="clear" w:color="auto" w:fill="auto"/>
          </w:tcPr>
          <w:p w:rsidR="002A2BB0" w:rsidRPr="00A218BB" w:rsidRDefault="002A2BB0" w:rsidP="004D63ED">
            <w:pPr>
              <w:spacing w:after="0" w:line="240" w:lineRule="auto"/>
              <w:jc w:val="both"/>
              <w:rPr>
                <w:rFonts w:cs="Calibri"/>
                <w:spacing w:val="-2"/>
                <w:sz w:val="20"/>
                <w:szCs w:val="20"/>
                <w:lang w:val="ro-RO"/>
              </w:rPr>
            </w:pPr>
            <w:r w:rsidRPr="00A218BB">
              <w:rPr>
                <w:rFonts w:cs="Calibri"/>
                <w:sz w:val="20"/>
                <w:szCs w:val="20"/>
                <w:lang w:val="ro-RO"/>
              </w:rPr>
              <w:t>Mese</w:t>
            </w:r>
          </w:p>
        </w:tc>
        <w:tc>
          <w:tcPr>
            <w:tcW w:w="850" w:type="dxa"/>
            <w:vAlign w:val="center"/>
          </w:tcPr>
          <w:p w:rsidR="002A2BB0" w:rsidRPr="00A218BB" w:rsidRDefault="002A2BB0" w:rsidP="004D63ED">
            <w:pPr>
              <w:spacing w:after="0" w:line="240" w:lineRule="auto"/>
              <w:jc w:val="center"/>
              <w:rPr>
                <w:rFonts w:cs="Calibri"/>
                <w:spacing w:val="-2"/>
                <w:sz w:val="20"/>
                <w:szCs w:val="20"/>
                <w:lang w:val="ro-RO"/>
              </w:rPr>
            </w:pPr>
            <w:r w:rsidRPr="00A218BB">
              <w:rPr>
                <w:rFonts w:cs="Calibri"/>
                <w:spacing w:val="-2"/>
                <w:sz w:val="20"/>
                <w:szCs w:val="20"/>
                <w:lang w:val="ro-RO"/>
              </w:rPr>
              <w:t>42</w:t>
            </w:r>
          </w:p>
        </w:tc>
        <w:tc>
          <w:tcPr>
            <w:tcW w:w="1044" w:type="dxa"/>
          </w:tcPr>
          <w:p w:rsidR="002A2BB0" w:rsidRPr="00A52C69" w:rsidRDefault="002A2BB0" w:rsidP="007040D1">
            <w:pPr>
              <w:spacing w:after="0" w:line="240" w:lineRule="auto"/>
              <w:jc w:val="center"/>
              <w:rPr>
                <w:rFonts w:cs="Calibri"/>
                <w:lang w:val="ro-RO"/>
              </w:rPr>
            </w:pPr>
          </w:p>
        </w:tc>
        <w:tc>
          <w:tcPr>
            <w:tcW w:w="1366" w:type="dxa"/>
          </w:tcPr>
          <w:p w:rsidR="002A2BB0" w:rsidRPr="00A52C69" w:rsidRDefault="002A2BB0" w:rsidP="007040D1">
            <w:pPr>
              <w:spacing w:after="0" w:line="240" w:lineRule="auto"/>
              <w:jc w:val="center"/>
              <w:rPr>
                <w:rFonts w:cs="Calibri"/>
                <w:lang w:val="ro-RO"/>
              </w:rPr>
            </w:pPr>
          </w:p>
        </w:tc>
        <w:tc>
          <w:tcPr>
            <w:tcW w:w="1260" w:type="dxa"/>
          </w:tcPr>
          <w:p w:rsidR="002A2BB0" w:rsidRPr="00A52C69" w:rsidRDefault="002A2BB0" w:rsidP="007040D1">
            <w:pPr>
              <w:spacing w:after="0" w:line="240" w:lineRule="auto"/>
              <w:jc w:val="center"/>
              <w:rPr>
                <w:rFonts w:cs="Calibri"/>
                <w:lang w:val="ro-RO"/>
              </w:rPr>
            </w:pPr>
          </w:p>
        </w:tc>
        <w:tc>
          <w:tcPr>
            <w:tcW w:w="1553" w:type="dxa"/>
            <w:shd w:val="clear" w:color="auto" w:fill="auto"/>
            <w:noWrap/>
            <w:vAlign w:val="bottom"/>
          </w:tcPr>
          <w:p w:rsidR="002A2BB0" w:rsidRPr="00A52C69" w:rsidRDefault="002A2BB0" w:rsidP="007040D1">
            <w:pPr>
              <w:spacing w:after="0" w:line="240" w:lineRule="auto"/>
              <w:jc w:val="center"/>
              <w:rPr>
                <w:rFonts w:cs="Calibri"/>
                <w:lang w:val="ro-RO"/>
              </w:rPr>
            </w:pPr>
          </w:p>
        </w:tc>
      </w:tr>
      <w:tr w:rsidR="002A2BB0" w:rsidRPr="004674D0" w:rsidTr="002A2BB0">
        <w:tc>
          <w:tcPr>
            <w:tcW w:w="822" w:type="dxa"/>
            <w:shd w:val="clear" w:color="auto" w:fill="auto"/>
            <w:noWrap/>
            <w:vAlign w:val="center"/>
          </w:tcPr>
          <w:p w:rsidR="002A2BB0" w:rsidRPr="00A218BB" w:rsidRDefault="002A2BB0" w:rsidP="004D63ED">
            <w:pPr>
              <w:spacing w:after="0" w:line="240" w:lineRule="auto"/>
              <w:jc w:val="center"/>
              <w:rPr>
                <w:rFonts w:cs="Calibri"/>
                <w:spacing w:val="-2"/>
                <w:sz w:val="20"/>
                <w:szCs w:val="20"/>
                <w:lang w:val="ro-RO"/>
              </w:rPr>
            </w:pPr>
            <w:r w:rsidRPr="00A218BB">
              <w:rPr>
                <w:rFonts w:cs="Calibri"/>
                <w:spacing w:val="-2"/>
                <w:sz w:val="20"/>
                <w:szCs w:val="20"/>
                <w:lang w:val="ro-RO"/>
              </w:rPr>
              <w:t>2</w:t>
            </w:r>
          </w:p>
        </w:tc>
        <w:tc>
          <w:tcPr>
            <w:tcW w:w="2755" w:type="dxa"/>
            <w:shd w:val="clear" w:color="auto" w:fill="auto"/>
          </w:tcPr>
          <w:p w:rsidR="002A2BB0" w:rsidRPr="00A218BB" w:rsidRDefault="002A2BB0" w:rsidP="004D63ED">
            <w:pPr>
              <w:spacing w:after="0" w:line="240" w:lineRule="auto"/>
              <w:jc w:val="both"/>
              <w:rPr>
                <w:rFonts w:cs="Calibri"/>
                <w:spacing w:val="-2"/>
                <w:sz w:val="20"/>
                <w:szCs w:val="20"/>
                <w:lang w:val="ro-RO"/>
              </w:rPr>
            </w:pPr>
            <w:r w:rsidRPr="00A218BB">
              <w:rPr>
                <w:rFonts w:cs="Calibri"/>
                <w:sz w:val="20"/>
                <w:szCs w:val="20"/>
                <w:lang w:val="ro-RO"/>
              </w:rPr>
              <w:t>Scaune</w:t>
            </w:r>
          </w:p>
        </w:tc>
        <w:tc>
          <w:tcPr>
            <w:tcW w:w="850" w:type="dxa"/>
            <w:vAlign w:val="center"/>
          </w:tcPr>
          <w:p w:rsidR="002A2BB0" w:rsidRPr="00A218BB" w:rsidRDefault="002A2BB0" w:rsidP="004D63ED">
            <w:pPr>
              <w:spacing w:after="0" w:line="240" w:lineRule="auto"/>
              <w:jc w:val="center"/>
              <w:rPr>
                <w:rFonts w:cs="Calibri"/>
                <w:spacing w:val="-2"/>
                <w:sz w:val="20"/>
                <w:szCs w:val="20"/>
                <w:lang w:val="ro-RO"/>
              </w:rPr>
            </w:pPr>
            <w:r w:rsidRPr="00A218BB">
              <w:rPr>
                <w:rFonts w:cs="Calibri"/>
                <w:spacing w:val="-2"/>
                <w:sz w:val="20"/>
                <w:szCs w:val="20"/>
                <w:lang w:val="ro-RO"/>
              </w:rPr>
              <w:t>90</w:t>
            </w:r>
          </w:p>
        </w:tc>
        <w:tc>
          <w:tcPr>
            <w:tcW w:w="1044" w:type="dxa"/>
          </w:tcPr>
          <w:p w:rsidR="002A2BB0" w:rsidRPr="00A52C69" w:rsidRDefault="002A2BB0" w:rsidP="007040D1">
            <w:pPr>
              <w:spacing w:after="0" w:line="240" w:lineRule="auto"/>
              <w:jc w:val="center"/>
              <w:rPr>
                <w:rFonts w:cs="Calibri"/>
                <w:lang w:val="ro-RO"/>
              </w:rPr>
            </w:pPr>
          </w:p>
        </w:tc>
        <w:tc>
          <w:tcPr>
            <w:tcW w:w="1366" w:type="dxa"/>
          </w:tcPr>
          <w:p w:rsidR="002A2BB0" w:rsidRPr="00A52C69" w:rsidRDefault="002A2BB0" w:rsidP="007040D1">
            <w:pPr>
              <w:spacing w:after="0" w:line="240" w:lineRule="auto"/>
              <w:jc w:val="center"/>
              <w:rPr>
                <w:rFonts w:cs="Calibri"/>
                <w:lang w:val="ro-RO"/>
              </w:rPr>
            </w:pPr>
          </w:p>
        </w:tc>
        <w:tc>
          <w:tcPr>
            <w:tcW w:w="1260" w:type="dxa"/>
          </w:tcPr>
          <w:p w:rsidR="002A2BB0" w:rsidRPr="00A52C69" w:rsidRDefault="002A2BB0" w:rsidP="007040D1">
            <w:pPr>
              <w:spacing w:after="0" w:line="240" w:lineRule="auto"/>
              <w:jc w:val="center"/>
              <w:rPr>
                <w:rFonts w:cs="Calibri"/>
                <w:lang w:val="ro-RO"/>
              </w:rPr>
            </w:pPr>
          </w:p>
        </w:tc>
        <w:tc>
          <w:tcPr>
            <w:tcW w:w="1553" w:type="dxa"/>
            <w:shd w:val="clear" w:color="auto" w:fill="auto"/>
            <w:noWrap/>
            <w:vAlign w:val="bottom"/>
          </w:tcPr>
          <w:p w:rsidR="002A2BB0" w:rsidRPr="00A52C69" w:rsidRDefault="002A2BB0" w:rsidP="007040D1">
            <w:pPr>
              <w:spacing w:after="0" w:line="240" w:lineRule="auto"/>
              <w:jc w:val="center"/>
              <w:rPr>
                <w:rFonts w:cs="Calibri"/>
                <w:lang w:val="ro-RO"/>
              </w:rPr>
            </w:pPr>
          </w:p>
        </w:tc>
      </w:tr>
      <w:tr w:rsidR="002A2BB0" w:rsidRPr="004674D0" w:rsidTr="002A2BB0">
        <w:tc>
          <w:tcPr>
            <w:tcW w:w="822" w:type="dxa"/>
            <w:shd w:val="clear" w:color="auto" w:fill="auto"/>
            <w:noWrap/>
            <w:vAlign w:val="center"/>
          </w:tcPr>
          <w:p w:rsidR="002A2BB0" w:rsidRPr="00A218BB" w:rsidRDefault="002A2BB0" w:rsidP="004D63ED">
            <w:pPr>
              <w:spacing w:after="0" w:line="240" w:lineRule="auto"/>
              <w:jc w:val="center"/>
              <w:rPr>
                <w:rFonts w:cs="Calibri"/>
                <w:spacing w:val="-2"/>
                <w:sz w:val="20"/>
                <w:szCs w:val="20"/>
                <w:lang w:val="ro-RO"/>
              </w:rPr>
            </w:pPr>
            <w:r w:rsidRPr="00A218BB">
              <w:rPr>
                <w:rFonts w:cs="Calibri"/>
                <w:spacing w:val="-2"/>
                <w:sz w:val="20"/>
                <w:szCs w:val="20"/>
                <w:lang w:val="ro-RO"/>
              </w:rPr>
              <w:t>3</w:t>
            </w:r>
          </w:p>
        </w:tc>
        <w:tc>
          <w:tcPr>
            <w:tcW w:w="2755" w:type="dxa"/>
            <w:shd w:val="clear" w:color="auto" w:fill="auto"/>
          </w:tcPr>
          <w:p w:rsidR="002A2BB0" w:rsidRPr="00A218BB" w:rsidRDefault="002A2BB0" w:rsidP="004D63ED">
            <w:pPr>
              <w:spacing w:after="0" w:line="240" w:lineRule="auto"/>
              <w:jc w:val="both"/>
              <w:rPr>
                <w:rFonts w:cs="Calibri"/>
                <w:sz w:val="20"/>
                <w:szCs w:val="20"/>
                <w:lang w:val="ro-RO"/>
              </w:rPr>
            </w:pPr>
            <w:r w:rsidRPr="00A218BB">
              <w:rPr>
                <w:rFonts w:cs="Calibri"/>
                <w:sz w:val="20"/>
                <w:szCs w:val="20"/>
                <w:lang w:val="ro-RO"/>
              </w:rPr>
              <w:t>Corp bibliotecă</w:t>
            </w:r>
          </w:p>
        </w:tc>
        <w:tc>
          <w:tcPr>
            <w:tcW w:w="850" w:type="dxa"/>
            <w:vAlign w:val="center"/>
          </w:tcPr>
          <w:p w:rsidR="002A2BB0" w:rsidRPr="00A218BB" w:rsidRDefault="002A2BB0" w:rsidP="004D63ED">
            <w:pPr>
              <w:spacing w:after="0" w:line="240" w:lineRule="auto"/>
              <w:jc w:val="center"/>
              <w:rPr>
                <w:rFonts w:cs="Calibri"/>
                <w:spacing w:val="-2"/>
                <w:sz w:val="20"/>
                <w:szCs w:val="20"/>
                <w:lang w:val="ro-RO"/>
              </w:rPr>
            </w:pPr>
            <w:r w:rsidRPr="00A218BB">
              <w:rPr>
                <w:rFonts w:cs="Calibri"/>
                <w:spacing w:val="-2"/>
                <w:sz w:val="20"/>
                <w:szCs w:val="20"/>
                <w:lang w:val="ro-RO"/>
              </w:rPr>
              <w:t>4</w:t>
            </w:r>
          </w:p>
        </w:tc>
        <w:tc>
          <w:tcPr>
            <w:tcW w:w="1044" w:type="dxa"/>
          </w:tcPr>
          <w:p w:rsidR="002A2BB0" w:rsidRPr="00A52C69" w:rsidRDefault="002A2BB0" w:rsidP="007040D1">
            <w:pPr>
              <w:spacing w:after="0" w:line="240" w:lineRule="auto"/>
              <w:jc w:val="center"/>
              <w:rPr>
                <w:rFonts w:cs="Calibri"/>
                <w:lang w:val="ro-RO"/>
              </w:rPr>
            </w:pPr>
          </w:p>
        </w:tc>
        <w:tc>
          <w:tcPr>
            <w:tcW w:w="1366" w:type="dxa"/>
          </w:tcPr>
          <w:p w:rsidR="002A2BB0" w:rsidRPr="00A52C69" w:rsidRDefault="002A2BB0" w:rsidP="007040D1">
            <w:pPr>
              <w:spacing w:after="0" w:line="240" w:lineRule="auto"/>
              <w:jc w:val="center"/>
              <w:rPr>
                <w:rFonts w:cs="Calibri"/>
                <w:lang w:val="ro-RO"/>
              </w:rPr>
            </w:pPr>
          </w:p>
        </w:tc>
        <w:tc>
          <w:tcPr>
            <w:tcW w:w="1260" w:type="dxa"/>
          </w:tcPr>
          <w:p w:rsidR="002A2BB0" w:rsidRPr="00A52C69" w:rsidRDefault="002A2BB0" w:rsidP="007040D1">
            <w:pPr>
              <w:spacing w:after="0" w:line="240" w:lineRule="auto"/>
              <w:jc w:val="center"/>
              <w:rPr>
                <w:rFonts w:cs="Calibri"/>
                <w:lang w:val="ro-RO"/>
              </w:rPr>
            </w:pPr>
          </w:p>
        </w:tc>
        <w:tc>
          <w:tcPr>
            <w:tcW w:w="1553" w:type="dxa"/>
            <w:shd w:val="clear" w:color="auto" w:fill="auto"/>
            <w:noWrap/>
            <w:vAlign w:val="bottom"/>
          </w:tcPr>
          <w:p w:rsidR="002A2BB0" w:rsidRPr="00A52C69" w:rsidRDefault="002A2BB0" w:rsidP="007040D1">
            <w:pPr>
              <w:spacing w:after="0" w:line="240" w:lineRule="auto"/>
              <w:jc w:val="center"/>
              <w:rPr>
                <w:rFonts w:cs="Calibri"/>
                <w:lang w:val="ro-RO"/>
              </w:rPr>
            </w:pPr>
          </w:p>
        </w:tc>
      </w:tr>
      <w:tr w:rsidR="002A2BB0" w:rsidRPr="004674D0" w:rsidTr="002A2BB0">
        <w:tc>
          <w:tcPr>
            <w:tcW w:w="822" w:type="dxa"/>
            <w:shd w:val="clear" w:color="auto" w:fill="auto"/>
            <w:noWrap/>
            <w:vAlign w:val="center"/>
          </w:tcPr>
          <w:p w:rsidR="002A2BB0" w:rsidRPr="00A218BB" w:rsidRDefault="002A2BB0" w:rsidP="004D63ED">
            <w:pPr>
              <w:spacing w:after="0" w:line="240" w:lineRule="auto"/>
              <w:jc w:val="center"/>
              <w:rPr>
                <w:rFonts w:cs="Calibri"/>
                <w:spacing w:val="-2"/>
                <w:sz w:val="20"/>
                <w:szCs w:val="20"/>
                <w:lang w:val="ro-RO"/>
              </w:rPr>
            </w:pPr>
            <w:r w:rsidRPr="00A218BB">
              <w:rPr>
                <w:rFonts w:cs="Calibri"/>
                <w:spacing w:val="-2"/>
                <w:sz w:val="20"/>
                <w:szCs w:val="20"/>
                <w:lang w:val="ro-RO"/>
              </w:rPr>
              <w:t>4</w:t>
            </w:r>
          </w:p>
        </w:tc>
        <w:tc>
          <w:tcPr>
            <w:tcW w:w="2755" w:type="dxa"/>
            <w:shd w:val="clear" w:color="auto" w:fill="auto"/>
          </w:tcPr>
          <w:p w:rsidR="002A2BB0" w:rsidRPr="00A218BB" w:rsidRDefault="002A2BB0" w:rsidP="004D63ED">
            <w:pPr>
              <w:spacing w:after="0" w:line="240" w:lineRule="auto"/>
              <w:jc w:val="both"/>
              <w:rPr>
                <w:rFonts w:cs="Calibri"/>
                <w:sz w:val="20"/>
                <w:szCs w:val="20"/>
                <w:lang w:val="ro-RO"/>
              </w:rPr>
            </w:pPr>
            <w:r w:rsidRPr="00A218BB">
              <w:rPr>
                <w:rFonts w:cs="Calibri"/>
                <w:sz w:val="20"/>
                <w:szCs w:val="20"/>
                <w:lang w:val="ro-RO"/>
              </w:rPr>
              <w:t>Panou afișaj</w:t>
            </w:r>
          </w:p>
        </w:tc>
        <w:tc>
          <w:tcPr>
            <w:tcW w:w="850" w:type="dxa"/>
            <w:vAlign w:val="center"/>
          </w:tcPr>
          <w:p w:rsidR="002A2BB0" w:rsidRPr="00A218BB" w:rsidRDefault="002A2BB0" w:rsidP="004D63ED">
            <w:pPr>
              <w:spacing w:after="0" w:line="240" w:lineRule="auto"/>
              <w:jc w:val="center"/>
              <w:rPr>
                <w:rFonts w:cs="Calibri"/>
                <w:spacing w:val="-2"/>
                <w:sz w:val="20"/>
                <w:szCs w:val="20"/>
                <w:lang w:val="ro-RO"/>
              </w:rPr>
            </w:pPr>
            <w:r w:rsidRPr="00A218BB">
              <w:rPr>
                <w:rFonts w:cs="Calibri"/>
                <w:spacing w:val="-2"/>
                <w:sz w:val="20"/>
                <w:szCs w:val="20"/>
                <w:lang w:val="ro-RO"/>
              </w:rPr>
              <w:t>4</w:t>
            </w:r>
          </w:p>
        </w:tc>
        <w:tc>
          <w:tcPr>
            <w:tcW w:w="1044" w:type="dxa"/>
          </w:tcPr>
          <w:p w:rsidR="002A2BB0" w:rsidRPr="00A52C69" w:rsidRDefault="002A2BB0" w:rsidP="007040D1">
            <w:pPr>
              <w:spacing w:after="0" w:line="240" w:lineRule="auto"/>
              <w:jc w:val="center"/>
              <w:rPr>
                <w:rFonts w:cs="Calibri"/>
                <w:lang w:val="ro-RO"/>
              </w:rPr>
            </w:pPr>
          </w:p>
        </w:tc>
        <w:tc>
          <w:tcPr>
            <w:tcW w:w="1366" w:type="dxa"/>
          </w:tcPr>
          <w:p w:rsidR="002A2BB0" w:rsidRPr="00A52C69" w:rsidRDefault="002A2BB0" w:rsidP="007040D1">
            <w:pPr>
              <w:spacing w:after="0" w:line="240" w:lineRule="auto"/>
              <w:jc w:val="center"/>
              <w:rPr>
                <w:rFonts w:cs="Calibri"/>
                <w:lang w:val="ro-RO"/>
              </w:rPr>
            </w:pPr>
          </w:p>
        </w:tc>
        <w:tc>
          <w:tcPr>
            <w:tcW w:w="1260" w:type="dxa"/>
          </w:tcPr>
          <w:p w:rsidR="002A2BB0" w:rsidRPr="00A52C69" w:rsidRDefault="002A2BB0" w:rsidP="007040D1">
            <w:pPr>
              <w:spacing w:after="0" w:line="240" w:lineRule="auto"/>
              <w:jc w:val="center"/>
              <w:rPr>
                <w:rFonts w:cs="Calibri"/>
                <w:lang w:val="ro-RO"/>
              </w:rPr>
            </w:pPr>
          </w:p>
        </w:tc>
        <w:tc>
          <w:tcPr>
            <w:tcW w:w="1553" w:type="dxa"/>
            <w:shd w:val="clear" w:color="auto" w:fill="auto"/>
            <w:noWrap/>
            <w:vAlign w:val="bottom"/>
          </w:tcPr>
          <w:p w:rsidR="002A2BB0" w:rsidRPr="00A52C69" w:rsidRDefault="002A2BB0" w:rsidP="007040D1">
            <w:pPr>
              <w:spacing w:after="0" w:line="240" w:lineRule="auto"/>
              <w:jc w:val="center"/>
              <w:rPr>
                <w:rFonts w:cs="Calibri"/>
                <w:lang w:val="ro-RO"/>
              </w:rPr>
            </w:pPr>
          </w:p>
        </w:tc>
      </w:tr>
      <w:tr w:rsidR="00297254" w:rsidRPr="004674D0" w:rsidTr="002A2BB0">
        <w:tc>
          <w:tcPr>
            <w:tcW w:w="822" w:type="dxa"/>
            <w:shd w:val="clear" w:color="auto" w:fill="auto"/>
            <w:noWrap/>
            <w:vAlign w:val="bottom"/>
          </w:tcPr>
          <w:p w:rsidR="00297254" w:rsidRPr="00A52C69" w:rsidRDefault="00297254" w:rsidP="003303AA">
            <w:pPr>
              <w:spacing w:after="0" w:line="240" w:lineRule="auto"/>
              <w:rPr>
                <w:rFonts w:cs="Calibri"/>
                <w:b/>
                <w:lang w:val="ro-RO"/>
              </w:rPr>
            </w:pPr>
          </w:p>
        </w:tc>
        <w:tc>
          <w:tcPr>
            <w:tcW w:w="2755" w:type="dxa"/>
            <w:shd w:val="clear" w:color="auto" w:fill="auto"/>
            <w:vAlign w:val="bottom"/>
          </w:tcPr>
          <w:p w:rsidR="00297254" w:rsidRPr="00A52C69" w:rsidRDefault="00297254" w:rsidP="007040D1">
            <w:pPr>
              <w:spacing w:after="0" w:line="240" w:lineRule="auto"/>
              <w:ind w:left="-198" w:firstLine="198"/>
              <w:jc w:val="center"/>
              <w:rPr>
                <w:rFonts w:cs="Calibri"/>
                <w:b/>
                <w:lang w:val="ro-RO"/>
              </w:rPr>
            </w:pPr>
            <w:r w:rsidRPr="00A52C69">
              <w:rPr>
                <w:rFonts w:cs="Calibri"/>
                <w:b/>
                <w:lang w:val="ro-RO"/>
              </w:rPr>
              <w:t>TOTAL</w:t>
            </w:r>
          </w:p>
        </w:tc>
        <w:tc>
          <w:tcPr>
            <w:tcW w:w="850" w:type="dxa"/>
          </w:tcPr>
          <w:p w:rsidR="00297254" w:rsidRPr="00A52C69" w:rsidRDefault="00297254" w:rsidP="007040D1">
            <w:pPr>
              <w:spacing w:after="0" w:line="240" w:lineRule="auto"/>
              <w:jc w:val="center"/>
              <w:rPr>
                <w:rFonts w:cs="Calibri"/>
                <w:b/>
                <w:lang w:val="ro-RO"/>
              </w:rPr>
            </w:pPr>
          </w:p>
        </w:tc>
        <w:tc>
          <w:tcPr>
            <w:tcW w:w="1044" w:type="dxa"/>
          </w:tcPr>
          <w:p w:rsidR="00297254" w:rsidRPr="00A52C69" w:rsidRDefault="00297254" w:rsidP="007040D1">
            <w:pPr>
              <w:spacing w:after="0" w:line="240" w:lineRule="auto"/>
              <w:jc w:val="center"/>
              <w:rPr>
                <w:rFonts w:cs="Calibri"/>
                <w:b/>
                <w:lang w:val="ro-RO"/>
              </w:rPr>
            </w:pPr>
          </w:p>
        </w:tc>
        <w:tc>
          <w:tcPr>
            <w:tcW w:w="1366" w:type="dxa"/>
          </w:tcPr>
          <w:p w:rsidR="00297254" w:rsidRPr="00A52C69" w:rsidRDefault="00297254" w:rsidP="007040D1">
            <w:pPr>
              <w:spacing w:after="0" w:line="240" w:lineRule="auto"/>
              <w:jc w:val="center"/>
              <w:rPr>
                <w:rFonts w:cs="Calibri"/>
                <w:b/>
                <w:lang w:val="ro-RO"/>
              </w:rPr>
            </w:pPr>
          </w:p>
        </w:tc>
        <w:tc>
          <w:tcPr>
            <w:tcW w:w="1260" w:type="dxa"/>
          </w:tcPr>
          <w:p w:rsidR="00297254" w:rsidRPr="00A52C69" w:rsidRDefault="00297254" w:rsidP="007040D1">
            <w:pPr>
              <w:spacing w:after="0" w:line="240" w:lineRule="auto"/>
              <w:jc w:val="center"/>
              <w:rPr>
                <w:rFonts w:cs="Calibri"/>
                <w:b/>
                <w:lang w:val="ro-RO"/>
              </w:rPr>
            </w:pPr>
          </w:p>
        </w:tc>
        <w:tc>
          <w:tcPr>
            <w:tcW w:w="1553" w:type="dxa"/>
            <w:shd w:val="clear" w:color="auto" w:fill="auto"/>
            <w:noWrap/>
            <w:vAlign w:val="bottom"/>
          </w:tcPr>
          <w:p w:rsidR="00297254" w:rsidRPr="00A52C69" w:rsidRDefault="00297254" w:rsidP="007040D1">
            <w:pPr>
              <w:spacing w:after="0" w:line="240" w:lineRule="auto"/>
              <w:jc w:val="center"/>
              <w:rPr>
                <w:rFonts w:cs="Calibri"/>
                <w:b/>
                <w:lang w:val="ro-RO"/>
              </w:rPr>
            </w:pPr>
          </w:p>
        </w:tc>
      </w:tr>
    </w:tbl>
    <w:p w:rsidR="00297254" w:rsidRPr="00A52C69" w:rsidRDefault="00297254" w:rsidP="00297254">
      <w:pPr>
        <w:spacing w:after="0" w:line="240" w:lineRule="auto"/>
        <w:rPr>
          <w:rFonts w:cs="Calibri"/>
          <w:b/>
          <w:u w:val="single"/>
          <w:lang w:val="ro-RO"/>
        </w:rPr>
      </w:pPr>
    </w:p>
    <w:p w:rsidR="00297254" w:rsidRPr="00A52C69" w:rsidRDefault="00297254" w:rsidP="00297254">
      <w:pPr>
        <w:spacing w:after="0" w:line="240" w:lineRule="auto"/>
        <w:ind w:left="720" w:hanging="720"/>
        <w:jc w:val="both"/>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sidR="003303AA">
        <w:rPr>
          <w:rFonts w:cs="Calibri"/>
          <w:b/>
          <w:u w:val="single"/>
          <w:lang w:val="ro-RO"/>
        </w:rPr>
        <w:t xml:space="preserve"> </w:t>
      </w:r>
      <w:r w:rsidRPr="00A52C69">
        <w:rPr>
          <w:rFonts w:cs="Calibri"/>
          <w:lang w:val="ro-RO"/>
        </w:rPr>
        <w:t>Preţul indicat mai sus este ferm şi fix şi nu poate fi modificat pe durata executării contractului.</w:t>
      </w:r>
    </w:p>
    <w:p w:rsidR="00297254" w:rsidRPr="00A52C69" w:rsidRDefault="00297254" w:rsidP="00297254">
      <w:pPr>
        <w:spacing w:after="0" w:line="240" w:lineRule="auto"/>
        <w:ind w:left="720" w:hanging="720"/>
        <w:rPr>
          <w:rFonts w:cs="Calibri"/>
          <w:b/>
          <w:lang w:val="ro-RO"/>
        </w:rPr>
      </w:pPr>
    </w:p>
    <w:p w:rsidR="00297254" w:rsidRPr="00A52C69" w:rsidRDefault="00297254" w:rsidP="00297254">
      <w:pPr>
        <w:spacing w:after="0" w:line="240" w:lineRule="auto"/>
        <w:ind w:left="720" w:hanging="720"/>
        <w:jc w:val="both"/>
        <w:rPr>
          <w:rFonts w:cs="Calibri"/>
          <w:i/>
          <w:color w:val="3366FF"/>
          <w:lang w:val="ro-RO"/>
        </w:rPr>
      </w:pPr>
      <w:r w:rsidRPr="00A52C69">
        <w:rPr>
          <w:rFonts w:cs="Calibri"/>
          <w:b/>
          <w:lang w:val="ro-RO"/>
        </w:rPr>
        <w:t>3.</w:t>
      </w:r>
      <w:r w:rsidRPr="00A52C69">
        <w:rPr>
          <w:rFonts w:cs="Calibri"/>
          <w:b/>
          <w:lang w:val="ro-RO"/>
        </w:rPr>
        <w:tab/>
      </w:r>
      <w:r w:rsidRPr="00A52C69">
        <w:rPr>
          <w:rFonts w:cs="Calibri"/>
          <w:b/>
          <w:u w:val="single"/>
          <w:lang w:val="ro-RO"/>
        </w:rPr>
        <w:t>Grafic de livrare:</w:t>
      </w:r>
      <w:r w:rsidR="003303AA" w:rsidRPr="003303AA">
        <w:rPr>
          <w:rFonts w:cs="Calibri"/>
          <w:b/>
          <w:lang w:val="ro-RO"/>
        </w:rPr>
        <w:t xml:space="preserve"> </w:t>
      </w:r>
      <w:r w:rsidRPr="00A52C69">
        <w:rPr>
          <w:rFonts w:cs="Calibri"/>
          <w:lang w:val="ro-RO"/>
        </w:rPr>
        <w:t xml:space="preserve">Livrarea se efectuează în cel mult </w:t>
      </w:r>
      <w:r w:rsidR="00AA0E96">
        <w:rPr>
          <w:rFonts w:cs="Calibri"/>
          <w:lang w:val="ro-RO"/>
        </w:rPr>
        <w:t>30</w:t>
      </w:r>
      <w:r w:rsidRPr="00A52C69">
        <w:rPr>
          <w:rFonts w:cs="Calibri"/>
          <w:lang w:val="ro-RO"/>
        </w:rPr>
        <w:t xml:space="preserve"> </w:t>
      </w:r>
      <w:r w:rsidR="009D23FA">
        <w:rPr>
          <w:rFonts w:cs="Calibri"/>
          <w:lang w:val="ro-RO"/>
        </w:rPr>
        <w:t>zile</w:t>
      </w:r>
      <w:r w:rsidRPr="00A52C69">
        <w:rPr>
          <w:rFonts w:cs="Calibri"/>
          <w:lang w:val="ro-RO"/>
        </w:rPr>
        <w:t xml:space="preserve"> de la semnarea Contractului</w:t>
      </w:r>
      <w:r w:rsidR="00413DE7">
        <w:rPr>
          <w:rFonts w:cs="Calibri"/>
          <w:lang w:val="ro-RO"/>
        </w:rPr>
        <w:t xml:space="preserve"> </w:t>
      </w:r>
      <w:r w:rsidRPr="00A52C69">
        <w:rPr>
          <w:rFonts w:cs="Calibri"/>
          <w:lang w:val="ro-RO"/>
        </w:rPr>
        <w:t xml:space="preserve">/ Notei de Comanda, la destinația finală indicată, conform următorului grafic: </w:t>
      </w:r>
      <w:r w:rsidRPr="00A52C69">
        <w:rPr>
          <w:rFonts w:cs="Calibri"/>
          <w:i/>
          <w:color w:val="FF0000"/>
          <w:lang w:val="ro-RO"/>
        </w:rPr>
        <w:t>[a se completa de către Ofertant]</w:t>
      </w:r>
    </w:p>
    <w:p w:rsidR="00297254" w:rsidRPr="00A52C69" w:rsidRDefault="00297254" w:rsidP="00297254">
      <w:pPr>
        <w:spacing w:after="0" w:line="240" w:lineRule="auto"/>
        <w:ind w:left="720" w:hanging="720"/>
        <w:jc w:val="both"/>
        <w:rPr>
          <w:rFonts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033"/>
        <w:gridCol w:w="1276"/>
        <w:gridCol w:w="3624"/>
      </w:tblGrid>
      <w:tr w:rsidR="00297254" w:rsidRPr="004674D0" w:rsidTr="007040D1">
        <w:trPr>
          <w:trHeight w:val="285"/>
        </w:trPr>
        <w:tc>
          <w:tcPr>
            <w:tcW w:w="900" w:type="dxa"/>
            <w:shd w:val="clear" w:color="auto" w:fill="auto"/>
            <w:noWrap/>
            <w:vAlign w:val="center"/>
          </w:tcPr>
          <w:p w:rsidR="00297254" w:rsidRPr="00A52C69" w:rsidRDefault="00297254" w:rsidP="007040D1">
            <w:pPr>
              <w:spacing w:after="0" w:line="240" w:lineRule="auto"/>
              <w:jc w:val="center"/>
              <w:rPr>
                <w:rFonts w:cs="Calibri"/>
                <w:b/>
                <w:lang w:val="ro-RO"/>
              </w:rPr>
            </w:pPr>
            <w:r w:rsidRPr="00A52C69">
              <w:rPr>
                <w:rFonts w:cs="Calibri"/>
                <w:b/>
                <w:lang w:val="ro-RO"/>
              </w:rPr>
              <w:t>Nr. crt.</w:t>
            </w:r>
          </w:p>
        </w:tc>
        <w:tc>
          <w:tcPr>
            <w:tcW w:w="4033" w:type="dxa"/>
            <w:shd w:val="clear" w:color="auto" w:fill="auto"/>
            <w:vAlign w:val="center"/>
          </w:tcPr>
          <w:p w:rsidR="00297254" w:rsidRPr="00A52C69" w:rsidRDefault="00297254" w:rsidP="007040D1">
            <w:pPr>
              <w:spacing w:after="0" w:line="240" w:lineRule="auto"/>
              <w:jc w:val="center"/>
              <w:rPr>
                <w:rFonts w:cs="Calibri"/>
                <w:b/>
                <w:lang w:val="ro-RO"/>
              </w:rPr>
            </w:pPr>
            <w:r w:rsidRPr="00A52C69">
              <w:rPr>
                <w:rFonts w:cs="Calibri"/>
                <w:b/>
                <w:lang w:val="ro-RO"/>
              </w:rPr>
              <w:t>Denumirea produselor</w:t>
            </w:r>
          </w:p>
        </w:tc>
        <w:tc>
          <w:tcPr>
            <w:tcW w:w="1276" w:type="dxa"/>
            <w:vAlign w:val="center"/>
          </w:tcPr>
          <w:p w:rsidR="00297254" w:rsidRPr="00A52C69" w:rsidRDefault="00297254" w:rsidP="007040D1">
            <w:pPr>
              <w:spacing w:after="0" w:line="240" w:lineRule="auto"/>
              <w:jc w:val="center"/>
              <w:rPr>
                <w:rFonts w:cs="Calibri"/>
                <w:b/>
                <w:lang w:val="ro-RO"/>
              </w:rPr>
            </w:pPr>
            <w:r w:rsidRPr="00A52C69">
              <w:rPr>
                <w:rFonts w:cs="Calibri"/>
                <w:b/>
                <w:lang w:val="ro-RO"/>
              </w:rPr>
              <w:t>Cant.</w:t>
            </w:r>
          </w:p>
        </w:tc>
        <w:tc>
          <w:tcPr>
            <w:tcW w:w="3624" w:type="dxa"/>
            <w:vAlign w:val="center"/>
          </w:tcPr>
          <w:p w:rsidR="00297254" w:rsidRPr="00A52C69" w:rsidRDefault="00297254" w:rsidP="007040D1">
            <w:pPr>
              <w:spacing w:after="0" w:line="240" w:lineRule="auto"/>
              <w:jc w:val="center"/>
              <w:rPr>
                <w:rFonts w:cs="Calibri"/>
                <w:b/>
                <w:lang w:val="ro-RO"/>
              </w:rPr>
            </w:pPr>
            <w:r w:rsidRPr="00A52C69">
              <w:rPr>
                <w:rFonts w:cs="Calibri"/>
                <w:b/>
                <w:lang w:val="ro-RO"/>
              </w:rPr>
              <w:t>Termene de livrare</w:t>
            </w:r>
          </w:p>
        </w:tc>
      </w:tr>
      <w:tr w:rsidR="00413DE7" w:rsidRPr="004674D0" w:rsidTr="007040D1">
        <w:trPr>
          <w:trHeight w:val="285"/>
        </w:trPr>
        <w:tc>
          <w:tcPr>
            <w:tcW w:w="900" w:type="dxa"/>
            <w:shd w:val="clear" w:color="auto" w:fill="auto"/>
            <w:noWrap/>
            <w:vAlign w:val="bottom"/>
          </w:tcPr>
          <w:p w:rsidR="00413DE7" w:rsidRPr="00A52C69" w:rsidRDefault="0005653D" w:rsidP="002A2BB0">
            <w:pPr>
              <w:spacing w:after="0" w:line="240" w:lineRule="auto"/>
              <w:jc w:val="center"/>
              <w:rPr>
                <w:rFonts w:cs="Calibri"/>
                <w:lang w:val="ro-RO"/>
              </w:rPr>
            </w:pPr>
            <w:r>
              <w:rPr>
                <w:rFonts w:cs="Calibri"/>
                <w:lang w:val="ro-RO"/>
              </w:rPr>
              <w:t>1</w:t>
            </w:r>
          </w:p>
        </w:tc>
        <w:tc>
          <w:tcPr>
            <w:tcW w:w="4033" w:type="dxa"/>
            <w:shd w:val="clear" w:color="auto" w:fill="auto"/>
            <w:vAlign w:val="bottom"/>
          </w:tcPr>
          <w:p w:rsidR="00413DE7" w:rsidRPr="00A52C69" w:rsidRDefault="00413DE7" w:rsidP="007040D1">
            <w:pPr>
              <w:spacing w:after="0" w:line="240" w:lineRule="auto"/>
              <w:ind w:left="-198" w:firstLine="198"/>
              <w:jc w:val="center"/>
              <w:rPr>
                <w:rFonts w:cs="Calibri"/>
                <w:lang w:val="ro-RO"/>
              </w:rPr>
            </w:pPr>
          </w:p>
        </w:tc>
        <w:tc>
          <w:tcPr>
            <w:tcW w:w="1276" w:type="dxa"/>
          </w:tcPr>
          <w:p w:rsidR="00413DE7" w:rsidRPr="00A52C69" w:rsidRDefault="00413DE7" w:rsidP="007040D1">
            <w:pPr>
              <w:spacing w:after="0" w:line="240" w:lineRule="auto"/>
              <w:jc w:val="center"/>
              <w:rPr>
                <w:rFonts w:cs="Calibri"/>
                <w:lang w:val="ro-RO"/>
              </w:rPr>
            </w:pPr>
          </w:p>
        </w:tc>
        <w:tc>
          <w:tcPr>
            <w:tcW w:w="3624" w:type="dxa"/>
          </w:tcPr>
          <w:p w:rsidR="00413DE7" w:rsidRPr="00A52C69" w:rsidRDefault="00413DE7" w:rsidP="007040D1">
            <w:pPr>
              <w:spacing w:after="0" w:line="240" w:lineRule="auto"/>
              <w:jc w:val="center"/>
              <w:rPr>
                <w:rFonts w:cs="Calibri"/>
                <w:lang w:val="ro-RO"/>
              </w:rPr>
            </w:pPr>
          </w:p>
        </w:tc>
      </w:tr>
      <w:tr w:rsidR="00413DE7" w:rsidRPr="004674D0" w:rsidTr="007040D1">
        <w:trPr>
          <w:trHeight w:val="285"/>
        </w:trPr>
        <w:tc>
          <w:tcPr>
            <w:tcW w:w="900" w:type="dxa"/>
            <w:shd w:val="clear" w:color="auto" w:fill="auto"/>
            <w:noWrap/>
            <w:vAlign w:val="bottom"/>
          </w:tcPr>
          <w:p w:rsidR="00413DE7" w:rsidRPr="00A52C69" w:rsidRDefault="00413DE7" w:rsidP="002A2BB0">
            <w:pPr>
              <w:spacing w:after="0" w:line="240" w:lineRule="auto"/>
              <w:jc w:val="center"/>
              <w:rPr>
                <w:rFonts w:cs="Calibri"/>
                <w:lang w:val="ro-RO"/>
              </w:rPr>
            </w:pPr>
          </w:p>
        </w:tc>
        <w:tc>
          <w:tcPr>
            <w:tcW w:w="4033" w:type="dxa"/>
            <w:shd w:val="clear" w:color="auto" w:fill="auto"/>
            <w:vAlign w:val="bottom"/>
          </w:tcPr>
          <w:p w:rsidR="00413DE7" w:rsidRPr="00A52C69" w:rsidRDefault="00413DE7" w:rsidP="007040D1">
            <w:pPr>
              <w:spacing w:after="0" w:line="240" w:lineRule="auto"/>
              <w:ind w:left="-198" w:firstLine="198"/>
              <w:jc w:val="center"/>
              <w:rPr>
                <w:rFonts w:cs="Calibri"/>
                <w:lang w:val="ro-RO"/>
              </w:rPr>
            </w:pPr>
          </w:p>
        </w:tc>
        <w:tc>
          <w:tcPr>
            <w:tcW w:w="1276" w:type="dxa"/>
          </w:tcPr>
          <w:p w:rsidR="00413DE7" w:rsidRPr="00A52C69" w:rsidRDefault="00413DE7" w:rsidP="007040D1">
            <w:pPr>
              <w:spacing w:after="0" w:line="240" w:lineRule="auto"/>
              <w:jc w:val="center"/>
              <w:rPr>
                <w:rFonts w:cs="Calibri"/>
                <w:lang w:val="ro-RO"/>
              </w:rPr>
            </w:pPr>
          </w:p>
        </w:tc>
        <w:tc>
          <w:tcPr>
            <w:tcW w:w="3624" w:type="dxa"/>
          </w:tcPr>
          <w:p w:rsidR="00413DE7" w:rsidRPr="00A52C69" w:rsidRDefault="00413DE7" w:rsidP="007040D1">
            <w:pPr>
              <w:spacing w:after="0" w:line="240" w:lineRule="auto"/>
              <w:jc w:val="center"/>
              <w:rPr>
                <w:rFonts w:cs="Calibri"/>
                <w:lang w:val="ro-RO"/>
              </w:rPr>
            </w:pPr>
          </w:p>
        </w:tc>
      </w:tr>
      <w:tr w:rsidR="00413DE7" w:rsidRPr="004674D0" w:rsidTr="007040D1">
        <w:trPr>
          <w:trHeight w:val="285"/>
        </w:trPr>
        <w:tc>
          <w:tcPr>
            <w:tcW w:w="900" w:type="dxa"/>
            <w:shd w:val="clear" w:color="auto" w:fill="auto"/>
            <w:noWrap/>
            <w:vAlign w:val="bottom"/>
          </w:tcPr>
          <w:p w:rsidR="00413DE7" w:rsidRPr="00A52C69" w:rsidRDefault="00CC30AF" w:rsidP="007254CE">
            <w:pPr>
              <w:spacing w:after="0" w:line="240" w:lineRule="auto"/>
              <w:rPr>
                <w:rFonts w:cs="Calibri"/>
                <w:lang w:val="ro-RO"/>
              </w:rPr>
            </w:pPr>
            <w:r>
              <w:rPr>
                <w:rFonts w:cs="Calibri"/>
                <w:lang w:val="ro-RO"/>
              </w:rPr>
              <w:t>......</w:t>
            </w:r>
          </w:p>
        </w:tc>
        <w:tc>
          <w:tcPr>
            <w:tcW w:w="4033" w:type="dxa"/>
            <w:shd w:val="clear" w:color="auto" w:fill="auto"/>
            <w:vAlign w:val="bottom"/>
          </w:tcPr>
          <w:p w:rsidR="00413DE7" w:rsidRPr="00A52C69" w:rsidRDefault="00413DE7" w:rsidP="007040D1">
            <w:pPr>
              <w:spacing w:after="0" w:line="240" w:lineRule="auto"/>
              <w:ind w:left="-198" w:firstLine="198"/>
              <w:jc w:val="center"/>
              <w:rPr>
                <w:rFonts w:cs="Calibri"/>
                <w:lang w:val="ro-RO"/>
              </w:rPr>
            </w:pPr>
          </w:p>
        </w:tc>
        <w:tc>
          <w:tcPr>
            <w:tcW w:w="1276" w:type="dxa"/>
          </w:tcPr>
          <w:p w:rsidR="00413DE7" w:rsidRPr="00A52C69" w:rsidRDefault="00413DE7" w:rsidP="007040D1">
            <w:pPr>
              <w:spacing w:after="0" w:line="240" w:lineRule="auto"/>
              <w:jc w:val="center"/>
              <w:rPr>
                <w:rFonts w:cs="Calibri"/>
                <w:lang w:val="ro-RO"/>
              </w:rPr>
            </w:pPr>
          </w:p>
        </w:tc>
        <w:tc>
          <w:tcPr>
            <w:tcW w:w="3624" w:type="dxa"/>
          </w:tcPr>
          <w:p w:rsidR="00413DE7" w:rsidRPr="00A52C69" w:rsidRDefault="00413DE7" w:rsidP="007040D1">
            <w:pPr>
              <w:spacing w:after="0" w:line="240" w:lineRule="auto"/>
              <w:jc w:val="center"/>
              <w:rPr>
                <w:rFonts w:cs="Calibri"/>
                <w:lang w:val="ro-RO"/>
              </w:rPr>
            </w:pPr>
          </w:p>
        </w:tc>
      </w:tr>
    </w:tbl>
    <w:p w:rsidR="00297254" w:rsidRPr="00A52C69" w:rsidRDefault="00297254" w:rsidP="00297254">
      <w:pPr>
        <w:spacing w:after="0" w:line="240" w:lineRule="auto"/>
        <w:rPr>
          <w:rFonts w:cs="Calibri"/>
          <w:b/>
          <w:lang w:val="ro-RO"/>
        </w:rPr>
      </w:pPr>
    </w:p>
    <w:p w:rsidR="00297254" w:rsidRPr="00A52C69" w:rsidRDefault="00297254" w:rsidP="00297254">
      <w:pPr>
        <w:spacing w:after="0" w:line="240" w:lineRule="auto"/>
        <w:jc w:val="both"/>
        <w:rPr>
          <w:rFonts w:cs="Calibri"/>
          <w:lang w:val="ro-RO"/>
        </w:rPr>
      </w:pPr>
      <w:r w:rsidRPr="00A52C69">
        <w:rPr>
          <w:rFonts w:cs="Calibri"/>
          <w:b/>
          <w:lang w:val="ro-RO"/>
        </w:rPr>
        <w:t>4.</w:t>
      </w:r>
      <w:r w:rsidRPr="00A52C69">
        <w:rPr>
          <w:rFonts w:cs="Calibri"/>
          <w:b/>
          <w:lang w:val="ro-RO"/>
        </w:rPr>
        <w:tab/>
      </w:r>
      <w:r w:rsidRPr="00A52C69">
        <w:rPr>
          <w:rFonts w:cs="Calibri"/>
          <w:b/>
          <w:u w:val="single"/>
          <w:lang w:val="ro-RO"/>
        </w:rPr>
        <w:t>Plata</w:t>
      </w:r>
      <w:r w:rsidR="003B457E" w:rsidRPr="003B457E">
        <w:rPr>
          <w:rFonts w:cs="Calibri"/>
          <w:b/>
          <w:lang w:val="ro-RO"/>
        </w:rPr>
        <w:t xml:space="preserve"> </w:t>
      </w:r>
      <w:r w:rsidRPr="00A52C69">
        <w:rPr>
          <w:rFonts w:cs="Calibri"/>
          <w:lang w:val="ro-RO"/>
        </w:rPr>
        <w:t xml:space="preserve">facturii se va efectua în lei, 100% la livrarea efectivă a produselor la destinaţia finală indicată, pe baza facturii Furnizorului şi a procesului - verbal de recepţie, conform </w:t>
      </w:r>
      <w:r w:rsidRPr="00A52C69">
        <w:rPr>
          <w:rFonts w:cs="Calibri"/>
          <w:i/>
          <w:lang w:val="ro-RO"/>
        </w:rPr>
        <w:t>Graficului de livrare</w:t>
      </w:r>
      <w:r w:rsidRPr="00A52C69">
        <w:rPr>
          <w:rFonts w:cs="Calibri"/>
          <w:lang w:val="ro-RO"/>
        </w:rPr>
        <w:t>.</w:t>
      </w:r>
    </w:p>
    <w:p w:rsidR="00297254" w:rsidRPr="00A52C69" w:rsidRDefault="00297254" w:rsidP="00297254">
      <w:pPr>
        <w:tabs>
          <w:tab w:val="left" w:pos="-2127"/>
        </w:tabs>
        <w:suppressAutoHyphens/>
        <w:spacing w:after="0" w:line="240" w:lineRule="auto"/>
        <w:ind w:left="540" w:firstLine="27"/>
        <w:jc w:val="both"/>
        <w:rPr>
          <w:rFonts w:cs="Calibri"/>
          <w:lang w:val="ro-RO"/>
        </w:rPr>
      </w:pPr>
    </w:p>
    <w:p w:rsidR="00297254" w:rsidRPr="00A52C69" w:rsidRDefault="00297254" w:rsidP="00297254">
      <w:pPr>
        <w:spacing w:after="0" w:line="240" w:lineRule="auto"/>
        <w:jc w:val="both"/>
        <w:rPr>
          <w:rFonts w:cs="Calibri"/>
          <w:lang w:val="ro-RO"/>
        </w:rPr>
      </w:pPr>
      <w:r w:rsidRPr="00A52C69">
        <w:rPr>
          <w:rFonts w:cs="Calibri"/>
          <w:b/>
          <w:lang w:val="ro-RO"/>
        </w:rPr>
        <w:t>5.</w:t>
      </w:r>
      <w:r w:rsidRPr="00A52C69">
        <w:rPr>
          <w:rFonts w:cs="Calibri"/>
          <w:b/>
          <w:lang w:val="ro-RO"/>
        </w:rPr>
        <w:tab/>
      </w:r>
      <w:r w:rsidRPr="00A52C69">
        <w:rPr>
          <w:rFonts w:cs="Calibri"/>
          <w:b/>
          <w:u w:val="single"/>
          <w:lang w:val="ro-RO"/>
        </w:rPr>
        <w:t>Garanţie</w:t>
      </w:r>
      <w:r w:rsidRPr="00A52C69">
        <w:rPr>
          <w:rFonts w:cs="Calibri"/>
          <w:b/>
          <w:lang w:val="ro-RO"/>
        </w:rPr>
        <w:t xml:space="preserve">: </w:t>
      </w:r>
      <w:r w:rsidRPr="00A52C69">
        <w:rPr>
          <w:rFonts w:cs="Calibri"/>
          <w:lang w:val="ro-RO"/>
        </w:rPr>
        <w:t xml:space="preserve">Bunurile oferite vor fi acoperite de garanţia producătorului cel puţin </w:t>
      </w:r>
      <w:r w:rsidR="002A2BB0">
        <w:rPr>
          <w:rFonts w:cs="Calibri"/>
          <w:lang w:val="ro-RO"/>
        </w:rPr>
        <w:t>24 de luni</w:t>
      </w:r>
      <w:r w:rsidRPr="00A52C69">
        <w:rPr>
          <w:rFonts w:cs="Calibri"/>
          <w:lang w:val="ro-RO"/>
        </w:rPr>
        <w:t xml:space="preserve"> de la data livrării către Beneficiar. Vă rugăm să menţionaţi perioada de garanţie şi termenii garanţiei, în detaliu.</w:t>
      </w:r>
    </w:p>
    <w:p w:rsidR="00297254" w:rsidRPr="00A52C69" w:rsidRDefault="00297254" w:rsidP="00297254">
      <w:pPr>
        <w:spacing w:after="0" w:line="240" w:lineRule="auto"/>
        <w:ind w:left="720" w:hanging="720"/>
        <w:rPr>
          <w:rFonts w:cs="Calibri"/>
          <w:b/>
          <w:lang w:val="ro-RO"/>
        </w:rPr>
      </w:pPr>
    </w:p>
    <w:p w:rsidR="00297254" w:rsidRPr="00A52C69" w:rsidRDefault="00297254" w:rsidP="00297254">
      <w:pPr>
        <w:spacing w:after="0" w:line="240" w:lineRule="auto"/>
        <w:ind w:left="720" w:hanging="720"/>
        <w:rPr>
          <w:rFonts w:cs="Calibri"/>
          <w:b/>
          <w:u w:val="single"/>
          <w:lang w:val="ro-RO"/>
        </w:rPr>
      </w:pPr>
      <w:r w:rsidRPr="00A52C69">
        <w:rPr>
          <w:rFonts w:cs="Calibri"/>
          <w:b/>
          <w:lang w:val="ro-RO"/>
        </w:rPr>
        <w:t>6.</w:t>
      </w:r>
      <w:r w:rsidRPr="00A52C69">
        <w:rPr>
          <w:rFonts w:cs="Calibri"/>
          <w:b/>
          <w:lang w:val="ro-RO"/>
        </w:rPr>
        <w:tab/>
      </w:r>
      <w:r w:rsidRPr="00A52C69">
        <w:rPr>
          <w:rFonts w:cs="Calibri"/>
          <w:b/>
          <w:u w:val="single"/>
          <w:lang w:val="ro-RO"/>
        </w:rPr>
        <w:t xml:space="preserve">Instrucţiuni de ambalare:  </w:t>
      </w:r>
    </w:p>
    <w:p w:rsidR="00297254" w:rsidRPr="00A52C69" w:rsidRDefault="00297254" w:rsidP="00297254">
      <w:pPr>
        <w:tabs>
          <w:tab w:val="left" w:pos="90"/>
        </w:tabs>
        <w:suppressAutoHyphens/>
        <w:spacing w:after="0" w:line="240" w:lineRule="auto"/>
        <w:ind w:right="-72"/>
        <w:jc w:val="both"/>
        <w:rPr>
          <w:rFonts w:cs="Calibri"/>
          <w:lang w:val="ro-RO"/>
        </w:rPr>
      </w:pPr>
      <w:r w:rsidRPr="00A52C69">
        <w:rPr>
          <w:rFonts w:cs="Calibri"/>
          <w:lang w:val="ro-RO"/>
        </w:rPr>
        <w:tab/>
      </w:r>
      <w:r w:rsidRPr="00A52C69">
        <w:rPr>
          <w:rFonts w:cs="Calibri"/>
          <w:lang w:val="ro-RO"/>
        </w:rPr>
        <w:tab/>
        <w:t xml:space="preserve">Furnizorul va asigura ambalarea produselor pentru a împiedica avarierea sau deteriorarea lor în timpul transportului către destinaţia finală. </w:t>
      </w:r>
    </w:p>
    <w:p w:rsidR="00297254" w:rsidRPr="00A52C69" w:rsidRDefault="00297254" w:rsidP="001C11A9">
      <w:pPr>
        <w:rPr>
          <w:rFonts w:cs="Calibri"/>
          <w:b/>
          <w:lang w:val="ro-RO"/>
        </w:rPr>
      </w:pPr>
      <w:r>
        <w:rPr>
          <w:rFonts w:cs="Calibri"/>
          <w:lang w:val="ro-RO"/>
        </w:rPr>
        <w:br w:type="page"/>
      </w:r>
      <w:r w:rsidRPr="00A52C69">
        <w:rPr>
          <w:rFonts w:cs="Calibri"/>
          <w:b/>
          <w:lang w:val="ro-RO"/>
        </w:rPr>
        <w:lastRenderedPageBreak/>
        <w:t xml:space="preserve">7. </w:t>
      </w:r>
      <w:r w:rsidRPr="00A52C69">
        <w:rPr>
          <w:rFonts w:cs="Calibri"/>
          <w:b/>
          <w:lang w:val="ro-RO"/>
        </w:rPr>
        <w:tab/>
      </w:r>
      <w:r w:rsidRPr="00A52C69">
        <w:rPr>
          <w:rFonts w:cs="Calibri"/>
          <w:b/>
          <w:u w:val="single"/>
          <w:lang w:val="ro-RO"/>
        </w:rPr>
        <w:t>Specificaţii Tehnice:</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346"/>
        <w:gridCol w:w="4699"/>
        <w:gridCol w:w="4700"/>
      </w:tblGrid>
      <w:tr w:rsidR="003A2AB0" w:rsidRPr="003A2AB0" w:rsidTr="00B16913">
        <w:trPr>
          <w:tblHeader/>
        </w:trPr>
        <w:tc>
          <w:tcPr>
            <w:tcW w:w="346" w:type="dxa"/>
            <w:shd w:val="clear" w:color="auto" w:fill="F2F2F2"/>
            <w:vAlign w:val="center"/>
          </w:tcPr>
          <w:p w:rsidR="003A2AB0" w:rsidRPr="003A2AB0" w:rsidRDefault="003A2AB0" w:rsidP="003A2AB0">
            <w:pPr>
              <w:spacing w:after="0" w:line="240" w:lineRule="auto"/>
              <w:jc w:val="center"/>
              <w:rPr>
                <w:rFonts w:cs="Calibri"/>
                <w:b/>
                <w:sz w:val="18"/>
                <w:szCs w:val="18"/>
                <w:lang w:val="ro-RO"/>
              </w:rPr>
            </w:pPr>
            <w:r w:rsidRPr="003A2AB0">
              <w:rPr>
                <w:rFonts w:cs="Calibri"/>
                <w:b/>
                <w:sz w:val="18"/>
                <w:szCs w:val="18"/>
                <w:lang w:val="ro-RO"/>
              </w:rPr>
              <w:t>Nr. crt.</w:t>
            </w:r>
          </w:p>
        </w:tc>
        <w:tc>
          <w:tcPr>
            <w:tcW w:w="4699" w:type="dxa"/>
            <w:shd w:val="clear" w:color="auto" w:fill="F2F2F2"/>
            <w:vAlign w:val="center"/>
          </w:tcPr>
          <w:p w:rsidR="003A2AB0" w:rsidRPr="003A2AB0" w:rsidRDefault="003A2AB0" w:rsidP="003A2AB0">
            <w:pPr>
              <w:spacing w:after="0" w:line="240" w:lineRule="auto"/>
              <w:jc w:val="center"/>
              <w:rPr>
                <w:rFonts w:cs="Calibri"/>
                <w:b/>
                <w:sz w:val="18"/>
                <w:szCs w:val="18"/>
                <w:lang w:val="ro-RO"/>
              </w:rPr>
            </w:pPr>
            <w:r w:rsidRPr="003A2AB0">
              <w:rPr>
                <w:rFonts w:cs="Calibri"/>
                <w:b/>
                <w:sz w:val="18"/>
                <w:szCs w:val="18"/>
                <w:lang w:val="ro-RO"/>
              </w:rPr>
              <w:t>Specificații tehnice solicitate</w:t>
            </w:r>
          </w:p>
        </w:tc>
        <w:tc>
          <w:tcPr>
            <w:tcW w:w="4700" w:type="dxa"/>
            <w:shd w:val="clear" w:color="auto" w:fill="F2F2F2"/>
            <w:vAlign w:val="center"/>
          </w:tcPr>
          <w:p w:rsidR="003A2AB0" w:rsidRPr="003A2AB0" w:rsidRDefault="003A2AB0" w:rsidP="00B16913">
            <w:pPr>
              <w:spacing w:after="0" w:line="240" w:lineRule="auto"/>
              <w:jc w:val="center"/>
              <w:rPr>
                <w:rFonts w:cs="Calibri"/>
                <w:b/>
                <w:sz w:val="18"/>
                <w:szCs w:val="18"/>
                <w:lang w:val="ro-RO"/>
              </w:rPr>
            </w:pPr>
            <w:r w:rsidRPr="003A2AB0">
              <w:rPr>
                <w:rFonts w:cs="Calibri"/>
                <w:b/>
                <w:sz w:val="18"/>
                <w:szCs w:val="18"/>
                <w:lang w:val="ro-RO"/>
              </w:rPr>
              <w:t>B. Specificații tehnice ofertate</w:t>
            </w:r>
          </w:p>
          <w:p w:rsidR="003A2AB0" w:rsidRPr="003A2AB0" w:rsidRDefault="003A2AB0" w:rsidP="00B16913">
            <w:pPr>
              <w:spacing w:after="0" w:line="240" w:lineRule="auto"/>
              <w:jc w:val="center"/>
              <w:rPr>
                <w:rFonts w:cs="Calibri"/>
                <w:i/>
                <w:color w:val="3366FF"/>
                <w:sz w:val="18"/>
                <w:szCs w:val="18"/>
                <w:u w:val="single"/>
                <w:lang w:val="ro-RO"/>
              </w:rPr>
            </w:pPr>
            <w:r w:rsidRPr="003A2AB0">
              <w:rPr>
                <w:rFonts w:cs="Calibri"/>
                <w:i/>
                <w:color w:val="FF0000"/>
                <w:sz w:val="18"/>
                <w:szCs w:val="18"/>
                <w:lang w:val="ro-RO"/>
              </w:rPr>
              <w:t>[a se completa de către Ofertant]</w:t>
            </w:r>
          </w:p>
        </w:tc>
      </w:tr>
      <w:tr w:rsidR="003A2AB0" w:rsidRPr="003A2AB0" w:rsidTr="003A2AB0">
        <w:tc>
          <w:tcPr>
            <w:tcW w:w="346" w:type="dxa"/>
            <w:vMerge w:val="restart"/>
          </w:tcPr>
          <w:p w:rsidR="003A2AB0" w:rsidRPr="003A2AB0" w:rsidRDefault="003A2AB0" w:rsidP="003A2AB0">
            <w:pPr>
              <w:spacing w:after="0" w:line="240" w:lineRule="auto"/>
              <w:jc w:val="center"/>
              <w:rPr>
                <w:rFonts w:cs="Calibri"/>
                <w:b/>
                <w:sz w:val="18"/>
                <w:szCs w:val="18"/>
                <w:lang w:val="ro-RO"/>
              </w:rPr>
            </w:pPr>
            <w:r w:rsidRPr="003A2AB0">
              <w:rPr>
                <w:rFonts w:cs="Calibri"/>
                <w:b/>
                <w:sz w:val="18"/>
                <w:szCs w:val="18"/>
                <w:lang w:val="ro-RO"/>
              </w:rPr>
              <w:t>1.1</w:t>
            </w:r>
          </w:p>
        </w:tc>
        <w:tc>
          <w:tcPr>
            <w:tcW w:w="4699" w:type="dxa"/>
            <w:vAlign w:val="center"/>
          </w:tcPr>
          <w:p w:rsidR="003A2AB0" w:rsidRPr="003A2AB0" w:rsidRDefault="003A2AB0" w:rsidP="00196E04">
            <w:pPr>
              <w:spacing w:after="0" w:line="240" w:lineRule="auto"/>
              <w:ind w:left="-13" w:firstLine="13"/>
              <w:rPr>
                <w:rFonts w:cs="Calibri"/>
                <w:i/>
                <w:color w:val="FF0000"/>
                <w:sz w:val="18"/>
                <w:szCs w:val="18"/>
                <w:lang w:val="ro-RO"/>
              </w:rPr>
            </w:pPr>
            <w:r w:rsidRPr="003A2AB0">
              <w:rPr>
                <w:rFonts w:cs="Calibri"/>
                <w:i/>
                <w:color w:val="FF0000"/>
                <w:sz w:val="18"/>
                <w:szCs w:val="18"/>
                <w:lang w:val="ro-RO"/>
              </w:rPr>
              <w:t xml:space="preserve">Denumire produs: </w:t>
            </w:r>
            <w:r w:rsidRPr="003A2AB0">
              <w:rPr>
                <w:rFonts w:cs="Calibri"/>
                <w:b/>
                <w:sz w:val="18"/>
                <w:szCs w:val="18"/>
                <w:lang w:val="ro-RO"/>
              </w:rPr>
              <w:t>Masă</w:t>
            </w:r>
          </w:p>
        </w:tc>
        <w:tc>
          <w:tcPr>
            <w:tcW w:w="4700" w:type="dxa"/>
          </w:tcPr>
          <w:p w:rsidR="003A2AB0" w:rsidRPr="003A2AB0" w:rsidRDefault="003A2AB0" w:rsidP="00B16913">
            <w:pPr>
              <w:spacing w:after="0" w:line="240" w:lineRule="auto"/>
              <w:rPr>
                <w:rFonts w:cs="Calibri"/>
                <w:i/>
                <w:color w:val="FF0000"/>
                <w:sz w:val="18"/>
                <w:szCs w:val="18"/>
                <w:lang w:val="ro-RO"/>
              </w:rPr>
            </w:pPr>
            <w:r w:rsidRPr="003A2AB0">
              <w:rPr>
                <w:rFonts w:cs="Calibri"/>
                <w:i/>
                <w:color w:val="FF0000"/>
                <w:sz w:val="18"/>
                <w:szCs w:val="18"/>
                <w:lang w:val="ro-RO"/>
              </w:rPr>
              <w:t>Marca / modelul produsului</w:t>
            </w:r>
          </w:p>
        </w:tc>
      </w:tr>
      <w:tr w:rsidR="003A2AB0" w:rsidRPr="003A2AB0" w:rsidTr="003A2AB0">
        <w:tc>
          <w:tcPr>
            <w:tcW w:w="346" w:type="dxa"/>
            <w:vMerge/>
          </w:tcPr>
          <w:p w:rsidR="003A2AB0" w:rsidRPr="003A2AB0" w:rsidRDefault="003A2AB0" w:rsidP="003A2AB0">
            <w:pPr>
              <w:spacing w:after="0" w:line="240" w:lineRule="auto"/>
              <w:jc w:val="center"/>
              <w:rPr>
                <w:rFonts w:cs="Calibri"/>
                <w:sz w:val="18"/>
                <w:szCs w:val="18"/>
                <w:lang w:val="ro-RO"/>
              </w:rPr>
            </w:pPr>
          </w:p>
        </w:tc>
        <w:tc>
          <w:tcPr>
            <w:tcW w:w="4699" w:type="dxa"/>
            <w:vAlign w:val="bottom"/>
          </w:tcPr>
          <w:p w:rsidR="003A2AB0" w:rsidRPr="003A2AB0" w:rsidRDefault="003A2AB0" w:rsidP="003A2AB0">
            <w:pPr>
              <w:spacing w:after="0" w:line="240" w:lineRule="auto"/>
              <w:ind w:left="-13" w:firstLine="13"/>
              <w:jc w:val="both"/>
              <w:rPr>
                <w:rFonts w:cs="Calibri"/>
                <w:i/>
                <w:color w:val="FF0000"/>
                <w:sz w:val="18"/>
                <w:szCs w:val="18"/>
                <w:lang w:val="ro-RO"/>
              </w:rPr>
            </w:pPr>
            <w:r w:rsidRPr="003A2AB0">
              <w:rPr>
                <w:rFonts w:cs="Calibri"/>
                <w:i/>
                <w:color w:val="FF0000"/>
                <w:sz w:val="18"/>
                <w:szCs w:val="18"/>
                <w:lang w:val="ro-RO"/>
              </w:rPr>
              <w:t>Descriere generală :</w:t>
            </w:r>
            <w:r w:rsidRPr="003A2AB0">
              <w:rPr>
                <w:rFonts w:cs="Calibri"/>
                <w:sz w:val="18"/>
                <w:szCs w:val="18"/>
                <w:lang w:val="ro-RO"/>
              </w:rPr>
              <w:t xml:space="preserve"> mese de lucru, din PAL melaminat, cant ABS</w:t>
            </w:r>
          </w:p>
        </w:tc>
        <w:tc>
          <w:tcPr>
            <w:tcW w:w="4700" w:type="dxa"/>
          </w:tcPr>
          <w:p w:rsidR="003A2AB0" w:rsidRPr="003A2AB0" w:rsidRDefault="003A2AB0" w:rsidP="003A2AB0">
            <w:pPr>
              <w:spacing w:after="0" w:line="240" w:lineRule="auto"/>
              <w:ind w:left="-13" w:firstLine="13"/>
              <w:jc w:val="both"/>
              <w:rPr>
                <w:rFonts w:cs="Calibri"/>
                <w:i/>
                <w:color w:val="FF0000"/>
                <w:sz w:val="18"/>
                <w:szCs w:val="18"/>
                <w:lang w:val="ro-RO"/>
              </w:rPr>
            </w:pPr>
            <w:r>
              <w:rPr>
                <w:rFonts w:cs="Calibri"/>
                <w:i/>
                <w:color w:val="FF0000"/>
                <w:sz w:val="18"/>
                <w:szCs w:val="18"/>
                <w:lang w:val="ro-RO"/>
              </w:rPr>
              <w:t>Descriere generală</w:t>
            </w:r>
          </w:p>
        </w:tc>
      </w:tr>
      <w:tr w:rsidR="003A2AB0" w:rsidRPr="003A2AB0" w:rsidTr="003A2AB0">
        <w:tc>
          <w:tcPr>
            <w:tcW w:w="346" w:type="dxa"/>
            <w:vMerge/>
          </w:tcPr>
          <w:p w:rsidR="003A2AB0" w:rsidRPr="003A2AB0" w:rsidRDefault="003A2AB0" w:rsidP="003A2AB0">
            <w:pPr>
              <w:spacing w:after="0" w:line="240" w:lineRule="auto"/>
              <w:jc w:val="center"/>
              <w:rPr>
                <w:rFonts w:cs="Calibri"/>
                <w:sz w:val="18"/>
                <w:szCs w:val="18"/>
                <w:lang w:val="ro-RO"/>
              </w:rPr>
            </w:pPr>
          </w:p>
        </w:tc>
        <w:tc>
          <w:tcPr>
            <w:tcW w:w="4699" w:type="dxa"/>
            <w:vAlign w:val="bottom"/>
          </w:tcPr>
          <w:p w:rsidR="003A2AB0" w:rsidRPr="003A2AB0" w:rsidRDefault="003A2AB0" w:rsidP="003A2AB0">
            <w:pPr>
              <w:spacing w:after="0" w:line="240" w:lineRule="auto"/>
              <w:ind w:left="-13" w:firstLine="13"/>
              <w:rPr>
                <w:rFonts w:cs="Calibri"/>
                <w:i/>
                <w:color w:val="FF0000"/>
                <w:sz w:val="18"/>
                <w:szCs w:val="18"/>
                <w:lang w:val="ro-RO"/>
              </w:rPr>
            </w:pPr>
            <w:r w:rsidRPr="003A2AB0">
              <w:rPr>
                <w:rFonts w:cs="Calibri"/>
                <w:i/>
                <w:color w:val="FF0000"/>
                <w:sz w:val="18"/>
                <w:szCs w:val="18"/>
                <w:lang w:val="ro-RO"/>
              </w:rPr>
              <w:t>Detalii specifice şi standarde tehnice minim acceptate de către Beneficiar</w:t>
            </w:r>
          </w:p>
          <w:p w:rsidR="003A2AB0" w:rsidRPr="003A2AB0" w:rsidRDefault="003A2AB0" w:rsidP="003A2AB0">
            <w:pPr>
              <w:spacing w:after="0" w:line="240" w:lineRule="auto"/>
              <w:ind w:left="-13" w:firstLine="13"/>
              <w:jc w:val="both"/>
              <w:rPr>
                <w:rFonts w:eastAsia="Times New Roman" w:cs="Helvetica"/>
                <w:color w:val="000000"/>
                <w:sz w:val="18"/>
                <w:szCs w:val="18"/>
                <w:lang w:eastAsia="en-GB"/>
              </w:rPr>
            </w:pPr>
            <w:r w:rsidRPr="003A2AB0">
              <w:rPr>
                <w:rFonts w:eastAsia="Times New Roman" w:cs="Helvetica"/>
                <w:b/>
                <w:color w:val="000000"/>
                <w:sz w:val="18"/>
                <w:szCs w:val="18"/>
                <w:lang w:eastAsia="en-GB"/>
              </w:rPr>
              <w:t>Dimensiuni:</w:t>
            </w:r>
            <w:r w:rsidRPr="003A2AB0">
              <w:rPr>
                <w:rFonts w:eastAsia="Times New Roman" w:cs="Helvetica"/>
                <w:color w:val="000000"/>
                <w:sz w:val="18"/>
                <w:szCs w:val="18"/>
                <w:lang w:eastAsia="en-GB"/>
              </w:rPr>
              <w:t xml:space="preserve"> 1300x500x780 (mm, L x l x h)</w:t>
            </w:r>
          </w:p>
          <w:p w:rsidR="003A2AB0" w:rsidRPr="003A2AB0" w:rsidRDefault="003A2AB0" w:rsidP="003A2AB0">
            <w:pPr>
              <w:spacing w:after="0" w:line="240" w:lineRule="auto"/>
              <w:ind w:left="-13" w:firstLine="13"/>
              <w:jc w:val="both"/>
              <w:rPr>
                <w:rFonts w:eastAsia="Times New Roman" w:cs="Helvetica"/>
                <w:color w:val="000000"/>
                <w:sz w:val="18"/>
                <w:szCs w:val="18"/>
                <w:lang w:eastAsia="en-GB"/>
              </w:rPr>
            </w:pPr>
            <w:r w:rsidRPr="003A2AB0">
              <w:rPr>
                <w:rFonts w:eastAsia="Times New Roman" w:cs="Helvetica"/>
                <w:b/>
                <w:color w:val="000000"/>
                <w:sz w:val="18"/>
                <w:szCs w:val="18"/>
                <w:lang w:eastAsia="en-GB"/>
              </w:rPr>
              <w:t>Material:</w:t>
            </w:r>
            <w:r w:rsidRPr="003A2AB0">
              <w:rPr>
                <w:rFonts w:eastAsia="Times New Roman" w:cs="Helvetica"/>
                <w:color w:val="000000"/>
                <w:sz w:val="18"/>
                <w:szCs w:val="18"/>
                <w:lang w:eastAsia="en-GB"/>
              </w:rPr>
              <w:t xml:space="preserve"> corp din PAL melaminat, grosime 36 mm, cant ABS cu grosime 2 mm la blat, partea frontală si laterale (picioare); poliță interioară și fața din PAL melaminat, grosime 18 mm, cant ABS cu grosime 0,4 mm. </w:t>
            </w:r>
          </w:p>
          <w:p w:rsidR="003A2AB0" w:rsidRPr="003A2AB0" w:rsidRDefault="003A2AB0" w:rsidP="003A2AB0">
            <w:pPr>
              <w:spacing w:after="0" w:line="240" w:lineRule="auto"/>
              <w:ind w:left="-13" w:firstLine="13"/>
              <w:jc w:val="both"/>
              <w:rPr>
                <w:rFonts w:eastAsia="Times New Roman" w:cs="Helvetica"/>
                <w:b/>
                <w:color w:val="000000"/>
                <w:sz w:val="18"/>
                <w:szCs w:val="18"/>
                <w:lang w:eastAsia="en-GB"/>
              </w:rPr>
            </w:pPr>
            <w:r w:rsidRPr="003A2AB0">
              <w:rPr>
                <w:rFonts w:eastAsia="Times New Roman" w:cs="Helvetica"/>
                <w:b/>
                <w:color w:val="000000"/>
                <w:sz w:val="18"/>
                <w:szCs w:val="18"/>
                <w:lang w:eastAsia="en-GB"/>
              </w:rPr>
              <w:t xml:space="preserve">Construcție: </w:t>
            </w:r>
            <w:r w:rsidRPr="003A2AB0">
              <w:rPr>
                <w:rFonts w:eastAsia="Times New Roman" w:cs="Helvetica"/>
                <w:color w:val="000000"/>
                <w:sz w:val="18"/>
                <w:szCs w:val="18"/>
                <w:lang w:eastAsia="en-GB"/>
              </w:rPr>
              <w:t>rigidă, cu îmbinări demontabile; partea frontală va realizată din 3 plăci de PAL melaminat cu grosime 18 mm și lățime de 150 mm, spațiate la 50 mm.</w:t>
            </w:r>
          </w:p>
          <w:p w:rsidR="003A2AB0" w:rsidRPr="003A2AB0" w:rsidRDefault="003A2AB0" w:rsidP="003A2AB0">
            <w:pPr>
              <w:spacing w:after="0" w:line="240" w:lineRule="auto"/>
              <w:ind w:left="-13" w:firstLine="13"/>
              <w:jc w:val="both"/>
              <w:rPr>
                <w:rFonts w:eastAsia="Times New Roman" w:cs="Helvetica"/>
                <w:color w:val="000000"/>
                <w:sz w:val="18"/>
                <w:szCs w:val="18"/>
                <w:lang w:eastAsia="en-GB"/>
              </w:rPr>
            </w:pPr>
            <w:r w:rsidRPr="003A2AB0">
              <w:rPr>
                <w:rFonts w:eastAsia="Times New Roman" w:cs="Helvetica"/>
                <w:b/>
                <w:color w:val="000000"/>
                <w:sz w:val="18"/>
                <w:szCs w:val="18"/>
                <w:lang w:eastAsia="en-GB"/>
              </w:rPr>
              <w:t>Culoare:</w:t>
            </w:r>
            <w:r w:rsidRPr="003A2AB0">
              <w:rPr>
                <w:rFonts w:eastAsia="Times New Roman" w:cs="Helvetica"/>
                <w:color w:val="000000"/>
                <w:sz w:val="18"/>
                <w:szCs w:val="18"/>
                <w:lang w:eastAsia="en-GB"/>
              </w:rPr>
              <w:t xml:space="preserve"> combinatie 2 culori, blat culoare fag natur, celelalte elemente culoare vișiniu sau cireș</w:t>
            </w:r>
          </w:p>
          <w:p w:rsidR="003A2AB0" w:rsidRPr="003A2AB0" w:rsidRDefault="003A2AB0" w:rsidP="003A2AB0">
            <w:pPr>
              <w:spacing w:after="0" w:line="240" w:lineRule="auto"/>
              <w:ind w:left="-13" w:firstLine="13"/>
              <w:jc w:val="both"/>
              <w:rPr>
                <w:rFonts w:eastAsia="Times New Roman" w:cs="Helvetica"/>
                <w:color w:val="000000"/>
                <w:sz w:val="18"/>
                <w:szCs w:val="18"/>
                <w:lang w:eastAsia="en-GB"/>
              </w:rPr>
            </w:pPr>
            <w:r w:rsidRPr="003A2AB0">
              <w:rPr>
                <w:rFonts w:eastAsia="Times New Roman" w:cs="Helvetica"/>
                <w:b/>
                <w:color w:val="000000"/>
                <w:sz w:val="18"/>
                <w:szCs w:val="18"/>
                <w:lang w:eastAsia="en-GB"/>
              </w:rPr>
              <w:t>Accesorii:</w:t>
            </w:r>
            <w:r w:rsidRPr="003A2AB0">
              <w:rPr>
                <w:rFonts w:eastAsia="Times New Roman" w:cs="Helvetica"/>
                <w:color w:val="000000"/>
                <w:sz w:val="18"/>
                <w:szCs w:val="18"/>
                <w:lang w:eastAsia="en-GB"/>
              </w:rPr>
              <w:t xml:space="preserve"> picioarele laterale prevăzute cu tălpi de protecție pentru pardoseală.</w:t>
            </w:r>
          </w:p>
          <w:p w:rsidR="003A2AB0" w:rsidRPr="003A2AB0" w:rsidRDefault="003A2AB0" w:rsidP="003A2AB0">
            <w:pPr>
              <w:spacing w:after="0" w:line="240" w:lineRule="auto"/>
              <w:ind w:left="-13" w:firstLine="13"/>
              <w:jc w:val="both"/>
              <w:rPr>
                <w:rFonts w:eastAsia="Times New Roman" w:cs="Helvetica"/>
                <w:color w:val="000000"/>
                <w:sz w:val="18"/>
                <w:szCs w:val="18"/>
                <w:lang w:eastAsia="en-GB"/>
              </w:rPr>
            </w:pPr>
            <w:r w:rsidRPr="003A2AB0">
              <w:rPr>
                <w:rFonts w:eastAsia="Times New Roman" w:cs="Helvetica"/>
                <w:b/>
                <w:color w:val="000000"/>
                <w:sz w:val="18"/>
                <w:szCs w:val="18"/>
                <w:lang w:eastAsia="en-GB"/>
              </w:rPr>
              <w:t>Standarde:</w:t>
            </w:r>
            <w:r w:rsidRPr="003A2AB0">
              <w:rPr>
                <w:rFonts w:eastAsia="Times New Roman" w:cs="Helvetica"/>
                <w:color w:val="000000"/>
                <w:sz w:val="18"/>
                <w:szCs w:val="18"/>
                <w:lang w:eastAsia="en-GB"/>
              </w:rPr>
              <w:t xml:space="preserve"> t</w:t>
            </w:r>
            <w:r w:rsidRPr="003A2AB0">
              <w:rPr>
                <w:sz w:val="18"/>
                <w:szCs w:val="18"/>
              </w:rPr>
              <w:t>oate materialele și accesoriile utilizate vor fi in conformitate cu standardele în vigoare.</w:t>
            </w:r>
          </w:p>
        </w:tc>
        <w:tc>
          <w:tcPr>
            <w:tcW w:w="4700" w:type="dxa"/>
          </w:tcPr>
          <w:p w:rsidR="003A2AB0" w:rsidRPr="003A2AB0" w:rsidRDefault="003A2AB0" w:rsidP="003A2AB0">
            <w:pPr>
              <w:spacing w:after="0" w:line="240" w:lineRule="auto"/>
              <w:ind w:left="-13" w:firstLine="13"/>
              <w:rPr>
                <w:rFonts w:cs="Calibri"/>
                <w:i/>
                <w:color w:val="FF0000"/>
                <w:sz w:val="18"/>
                <w:szCs w:val="18"/>
                <w:lang w:val="ro-RO"/>
              </w:rPr>
            </w:pPr>
            <w:r w:rsidRPr="003A2AB0">
              <w:rPr>
                <w:rFonts w:cs="Calibri"/>
                <w:i/>
                <w:color w:val="FF0000"/>
                <w:sz w:val="18"/>
                <w:szCs w:val="18"/>
                <w:lang w:val="ro-RO"/>
              </w:rPr>
              <w:t>Detaliile specifice şi standardele tehnice ale produsului ofertat</w:t>
            </w:r>
          </w:p>
        </w:tc>
      </w:tr>
      <w:tr w:rsidR="003A2AB0" w:rsidRPr="003A2AB0" w:rsidTr="003A2AB0">
        <w:tc>
          <w:tcPr>
            <w:tcW w:w="346" w:type="dxa"/>
            <w:vMerge/>
          </w:tcPr>
          <w:p w:rsidR="003A2AB0" w:rsidRPr="003A2AB0" w:rsidRDefault="003A2AB0" w:rsidP="003A2AB0">
            <w:pPr>
              <w:spacing w:after="0" w:line="240" w:lineRule="auto"/>
              <w:jc w:val="center"/>
              <w:rPr>
                <w:rFonts w:cs="Calibri"/>
                <w:sz w:val="18"/>
                <w:szCs w:val="18"/>
                <w:lang w:val="ro-RO"/>
              </w:rPr>
            </w:pPr>
          </w:p>
        </w:tc>
        <w:tc>
          <w:tcPr>
            <w:tcW w:w="4699" w:type="dxa"/>
            <w:vAlign w:val="bottom"/>
          </w:tcPr>
          <w:p w:rsidR="003A2AB0" w:rsidRPr="003A2AB0" w:rsidRDefault="003A2AB0" w:rsidP="003A2AB0">
            <w:pPr>
              <w:spacing w:after="0" w:line="240" w:lineRule="auto"/>
              <w:ind w:left="-13" w:firstLine="13"/>
              <w:rPr>
                <w:rFonts w:cs="Calibri"/>
                <w:i/>
                <w:color w:val="FF0000"/>
                <w:sz w:val="18"/>
                <w:szCs w:val="18"/>
                <w:lang w:val="ro-RO"/>
              </w:rPr>
            </w:pPr>
            <w:r w:rsidRPr="003A2AB0">
              <w:rPr>
                <w:rFonts w:cs="Calibri"/>
                <w:i/>
                <w:color w:val="FF0000"/>
                <w:sz w:val="18"/>
                <w:szCs w:val="18"/>
                <w:lang w:val="ro-RO"/>
              </w:rPr>
              <w:t>Parametrii de funcţionare minim acceptaţi de către Beneficiar</w:t>
            </w:r>
          </w:p>
          <w:p w:rsidR="003A2AB0" w:rsidRPr="003A2AB0" w:rsidRDefault="003A2AB0" w:rsidP="003A2AB0">
            <w:pPr>
              <w:spacing w:after="0" w:line="240" w:lineRule="auto"/>
              <w:ind w:left="-13" w:firstLine="13"/>
              <w:jc w:val="both"/>
              <w:rPr>
                <w:rFonts w:eastAsia="Times New Roman" w:cs="Helvetica"/>
                <w:color w:val="000000"/>
                <w:sz w:val="18"/>
                <w:szCs w:val="18"/>
                <w:lang w:eastAsia="en-GB"/>
              </w:rPr>
            </w:pPr>
            <w:r w:rsidRPr="003A2AB0">
              <w:rPr>
                <w:rFonts w:eastAsia="Times New Roman" w:cs="Helvetica"/>
                <w:b/>
                <w:color w:val="000000"/>
                <w:sz w:val="18"/>
                <w:szCs w:val="18"/>
                <w:lang w:eastAsia="en-GB"/>
              </w:rPr>
              <w:t xml:space="preserve">Regim de utilizare: </w:t>
            </w:r>
            <w:r w:rsidRPr="003A2AB0">
              <w:rPr>
                <w:rFonts w:eastAsia="Times New Roman" w:cs="Helvetica"/>
                <w:color w:val="000000"/>
                <w:sz w:val="18"/>
                <w:szCs w:val="18"/>
                <w:lang w:eastAsia="en-GB"/>
              </w:rPr>
              <w:t>asamblare</w:t>
            </w:r>
            <w:r w:rsidRPr="003A2AB0">
              <w:rPr>
                <w:rFonts w:eastAsia="Times New Roman" w:cs="Helvetica"/>
                <w:b/>
                <w:color w:val="000000"/>
                <w:sz w:val="18"/>
                <w:szCs w:val="18"/>
                <w:lang w:eastAsia="en-GB"/>
              </w:rPr>
              <w:t xml:space="preserve"> </w:t>
            </w:r>
            <w:r w:rsidRPr="003A2AB0">
              <w:rPr>
                <w:rFonts w:eastAsia="Times New Roman" w:cs="Helvetica"/>
                <w:color w:val="000000"/>
                <w:sz w:val="18"/>
                <w:szCs w:val="18"/>
                <w:lang w:eastAsia="en-GB"/>
              </w:rPr>
              <w:t>rigidă pentru posibilitatea amplasării în diverse configurații în spații destinate pentru activități didactice intense, material cu suprafață rezistentă la zgâriere și frecare medii.</w:t>
            </w:r>
          </w:p>
          <w:p w:rsidR="003A2AB0" w:rsidRPr="003A2AB0" w:rsidRDefault="003A2AB0" w:rsidP="003A2AB0">
            <w:pPr>
              <w:spacing w:after="0" w:line="240" w:lineRule="auto"/>
              <w:ind w:left="-13" w:firstLine="13"/>
              <w:jc w:val="both"/>
              <w:rPr>
                <w:rFonts w:eastAsia="Times New Roman"/>
                <w:color w:val="000000"/>
                <w:sz w:val="18"/>
                <w:szCs w:val="18"/>
                <w:lang w:val="ro-RO" w:eastAsia="ro-RO"/>
              </w:rPr>
            </w:pPr>
            <w:r w:rsidRPr="003A2AB0">
              <w:rPr>
                <w:rFonts w:eastAsia="Times New Roman"/>
                <w:b/>
                <w:color w:val="000000"/>
                <w:sz w:val="18"/>
                <w:szCs w:val="18"/>
                <w:lang w:val="ro-RO" w:eastAsia="ro-RO"/>
              </w:rPr>
              <w:t>Conformitate:</w:t>
            </w:r>
            <w:r w:rsidRPr="003A2AB0">
              <w:rPr>
                <w:rFonts w:eastAsia="Times New Roman"/>
                <w:color w:val="000000"/>
                <w:sz w:val="18"/>
                <w:szCs w:val="18"/>
                <w:lang w:val="ro-RO" w:eastAsia="ro-RO"/>
              </w:rPr>
              <w:t xml:space="preserve"> caracterisiticile dimensionale ale produsului propus vor fi marcate pe un desen / schiță anexat.</w:t>
            </w:r>
          </w:p>
          <w:p w:rsidR="003A2AB0" w:rsidRPr="003A2AB0" w:rsidRDefault="003A2AB0" w:rsidP="003A2AB0">
            <w:pPr>
              <w:spacing w:after="0" w:line="240" w:lineRule="auto"/>
              <w:ind w:left="-13" w:firstLine="13"/>
              <w:jc w:val="both"/>
              <w:rPr>
                <w:rFonts w:eastAsia="Times New Roman" w:cs="Helvetica"/>
                <w:color w:val="000000"/>
                <w:sz w:val="18"/>
                <w:szCs w:val="18"/>
                <w:lang w:eastAsia="en-GB"/>
              </w:rPr>
            </w:pPr>
            <w:r w:rsidRPr="003A2AB0">
              <w:rPr>
                <w:rFonts w:eastAsia="Times New Roman"/>
                <w:b/>
                <w:color w:val="000000"/>
                <w:sz w:val="18"/>
                <w:szCs w:val="18"/>
                <w:lang w:val="ro-RO" w:eastAsia="ro-RO"/>
              </w:rPr>
              <w:t>Garantie:</w:t>
            </w:r>
            <w:r w:rsidRPr="003A2AB0">
              <w:rPr>
                <w:rFonts w:eastAsia="Times New Roman"/>
                <w:color w:val="000000"/>
                <w:sz w:val="18"/>
                <w:szCs w:val="18"/>
                <w:lang w:val="ro-RO" w:eastAsia="ro-RO"/>
              </w:rPr>
              <w:t xml:space="preserve"> minim 24 luni.</w:t>
            </w:r>
          </w:p>
        </w:tc>
        <w:tc>
          <w:tcPr>
            <w:tcW w:w="4700" w:type="dxa"/>
          </w:tcPr>
          <w:p w:rsidR="003A2AB0" w:rsidRPr="003A2AB0" w:rsidRDefault="003A1B76" w:rsidP="003A2AB0">
            <w:pPr>
              <w:spacing w:after="0" w:line="240" w:lineRule="auto"/>
              <w:ind w:left="-13" w:firstLine="13"/>
              <w:rPr>
                <w:rFonts w:cs="Calibri"/>
                <w:i/>
                <w:color w:val="FF0000"/>
                <w:sz w:val="18"/>
                <w:szCs w:val="18"/>
                <w:lang w:val="ro-RO"/>
              </w:rPr>
            </w:pPr>
            <w:r w:rsidRPr="003A2AB0">
              <w:rPr>
                <w:rFonts w:cs="Calibri"/>
                <w:i/>
                <w:color w:val="FF0000"/>
                <w:sz w:val="18"/>
                <w:szCs w:val="18"/>
                <w:lang w:val="ro-RO"/>
              </w:rPr>
              <w:t>Parametrii de funcţionare minim acceptaţi de către Beneficiar</w:t>
            </w:r>
          </w:p>
        </w:tc>
      </w:tr>
      <w:tr w:rsidR="003A2AB0" w:rsidRPr="003A2AB0" w:rsidTr="003A2AB0">
        <w:tc>
          <w:tcPr>
            <w:tcW w:w="346" w:type="dxa"/>
            <w:vMerge/>
          </w:tcPr>
          <w:p w:rsidR="003A2AB0" w:rsidRPr="003A2AB0" w:rsidRDefault="003A2AB0" w:rsidP="003A2AB0">
            <w:pPr>
              <w:spacing w:after="0" w:line="240" w:lineRule="auto"/>
              <w:jc w:val="center"/>
              <w:rPr>
                <w:rFonts w:cs="Calibri"/>
                <w:b/>
                <w:sz w:val="18"/>
                <w:szCs w:val="18"/>
                <w:lang w:val="ro-RO"/>
              </w:rPr>
            </w:pPr>
          </w:p>
        </w:tc>
        <w:tc>
          <w:tcPr>
            <w:tcW w:w="4699" w:type="dxa"/>
            <w:vAlign w:val="center"/>
          </w:tcPr>
          <w:p w:rsidR="003A2AB0" w:rsidRPr="003A2AB0" w:rsidRDefault="003A2AB0" w:rsidP="003A2AB0">
            <w:pPr>
              <w:spacing w:after="0" w:line="240" w:lineRule="auto"/>
              <w:ind w:firstLine="11"/>
              <w:jc w:val="both"/>
              <w:rPr>
                <w:rFonts w:eastAsia="Times New Roman" w:cs="Helvetica"/>
                <w:color w:val="000000"/>
                <w:sz w:val="18"/>
                <w:szCs w:val="18"/>
                <w:lang w:eastAsia="en-GB"/>
              </w:rPr>
            </w:pPr>
            <w:r w:rsidRPr="003A2AB0">
              <w:rPr>
                <w:rFonts w:eastAsia="Times New Roman"/>
                <w:b/>
                <w:color w:val="000000"/>
                <w:sz w:val="18"/>
                <w:szCs w:val="18"/>
                <w:lang w:val="ro-RO" w:eastAsia="ro-RO"/>
              </w:rPr>
              <w:t>Cerințe de întreținere:</w:t>
            </w:r>
            <w:r w:rsidRPr="003A2AB0">
              <w:rPr>
                <w:rFonts w:eastAsia="Times New Roman"/>
                <w:color w:val="000000"/>
                <w:sz w:val="18"/>
                <w:szCs w:val="18"/>
                <w:lang w:val="ro-RO" w:eastAsia="ro-RO"/>
              </w:rPr>
              <w:t xml:space="preserve"> rezistență la </w:t>
            </w:r>
            <w:r w:rsidRPr="003A2AB0">
              <w:rPr>
                <w:rFonts w:eastAsia="Times New Roman" w:cs="Helvetica"/>
                <w:color w:val="000000"/>
                <w:sz w:val="18"/>
                <w:szCs w:val="18"/>
                <w:lang w:eastAsia="en-GB"/>
              </w:rPr>
              <w:t>agenți de curățare și întreținere uzuali.</w:t>
            </w:r>
          </w:p>
        </w:tc>
        <w:tc>
          <w:tcPr>
            <w:tcW w:w="4700" w:type="dxa"/>
          </w:tcPr>
          <w:p w:rsidR="003A2AB0" w:rsidRPr="003A2AB0" w:rsidRDefault="003A2AB0" w:rsidP="003A2AB0">
            <w:pPr>
              <w:spacing w:after="0" w:line="240" w:lineRule="auto"/>
              <w:ind w:firstLine="11"/>
              <w:jc w:val="both"/>
              <w:rPr>
                <w:rFonts w:eastAsia="Times New Roman"/>
                <w:b/>
                <w:color w:val="000000"/>
                <w:sz w:val="18"/>
                <w:szCs w:val="18"/>
                <w:lang w:val="ro-RO" w:eastAsia="ro-RO"/>
              </w:rPr>
            </w:pPr>
          </w:p>
        </w:tc>
      </w:tr>
      <w:tr w:rsidR="003A2AB0" w:rsidRPr="003A2AB0" w:rsidTr="003A2AB0">
        <w:tc>
          <w:tcPr>
            <w:tcW w:w="346" w:type="dxa"/>
            <w:vMerge/>
          </w:tcPr>
          <w:p w:rsidR="003A2AB0" w:rsidRPr="003A2AB0" w:rsidRDefault="003A2AB0" w:rsidP="003A2AB0">
            <w:pPr>
              <w:spacing w:after="0" w:line="240" w:lineRule="auto"/>
              <w:jc w:val="center"/>
              <w:rPr>
                <w:rFonts w:cs="Calibri"/>
                <w:b/>
                <w:sz w:val="18"/>
                <w:szCs w:val="18"/>
                <w:lang w:val="ro-RO"/>
              </w:rPr>
            </w:pPr>
          </w:p>
        </w:tc>
        <w:tc>
          <w:tcPr>
            <w:tcW w:w="4699" w:type="dxa"/>
            <w:vAlign w:val="bottom"/>
          </w:tcPr>
          <w:p w:rsidR="003A2AB0" w:rsidRPr="003A2AB0" w:rsidRDefault="003A2AB0" w:rsidP="003A2AB0">
            <w:pPr>
              <w:spacing w:after="0" w:line="240" w:lineRule="auto"/>
              <w:jc w:val="both"/>
              <w:rPr>
                <w:rFonts w:eastAsia="Times New Roman" w:cs="Helvetica"/>
                <w:color w:val="000000"/>
                <w:sz w:val="18"/>
                <w:szCs w:val="18"/>
                <w:lang w:eastAsia="en-GB"/>
              </w:rPr>
            </w:pPr>
            <w:r w:rsidRPr="003A2AB0">
              <w:rPr>
                <w:rFonts w:eastAsia="Times New Roman" w:cs="Helvetica"/>
                <w:b/>
                <w:color w:val="000000"/>
                <w:sz w:val="18"/>
                <w:szCs w:val="18"/>
                <w:lang w:eastAsia="en-GB"/>
              </w:rPr>
              <w:t>Notă:</w:t>
            </w:r>
            <w:r w:rsidRPr="003A2AB0">
              <w:rPr>
                <w:rFonts w:eastAsia="Times New Roman" w:cs="Helvetica"/>
                <w:color w:val="000000"/>
                <w:sz w:val="18"/>
                <w:szCs w:val="18"/>
                <w:lang w:eastAsia="en-GB"/>
              </w:rPr>
              <w:t xml:space="preserve"> sunt incluse proiectarea, materialele și accesoriile, execuția, transportul și montajul la locația beneficiarului.</w:t>
            </w:r>
          </w:p>
        </w:tc>
        <w:tc>
          <w:tcPr>
            <w:tcW w:w="4700" w:type="dxa"/>
          </w:tcPr>
          <w:p w:rsidR="003A2AB0" w:rsidRPr="003A2AB0" w:rsidRDefault="003A2AB0" w:rsidP="003A2AB0">
            <w:pPr>
              <w:spacing w:after="0" w:line="240" w:lineRule="auto"/>
              <w:jc w:val="both"/>
              <w:rPr>
                <w:rFonts w:eastAsia="Times New Roman" w:cs="Helvetica"/>
                <w:b/>
                <w:color w:val="000000"/>
                <w:sz w:val="18"/>
                <w:szCs w:val="18"/>
                <w:lang w:eastAsia="en-GB"/>
              </w:rPr>
            </w:pPr>
          </w:p>
        </w:tc>
      </w:tr>
      <w:tr w:rsidR="003A1B76" w:rsidRPr="003A2AB0" w:rsidTr="003A2AB0">
        <w:tc>
          <w:tcPr>
            <w:tcW w:w="346" w:type="dxa"/>
            <w:vMerge w:val="restart"/>
            <w:tcBorders>
              <w:top w:val="single" w:sz="4" w:space="0" w:color="auto"/>
              <w:left w:val="single" w:sz="4" w:space="0" w:color="auto"/>
              <w:right w:val="single" w:sz="4" w:space="0" w:color="auto"/>
            </w:tcBorders>
          </w:tcPr>
          <w:p w:rsidR="003A1B76" w:rsidRPr="003A2AB0" w:rsidRDefault="003A1B76" w:rsidP="003A2AB0">
            <w:pPr>
              <w:spacing w:after="0" w:line="240" w:lineRule="auto"/>
              <w:jc w:val="center"/>
              <w:rPr>
                <w:rFonts w:cs="Calibri"/>
                <w:b/>
                <w:sz w:val="18"/>
                <w:szCs w:val="18"/>
                <w:lang w:val="ro-RO"/>
              </w:rPr>
            </w:pPr>
            <w:r w:rsidRPr="003A2AB0">
              <w:rPr>
                <w:rFonts w:cs="Calibri"/>
                <w:b/>
                <w:sz w:val="18"/>
                <w:szCs w:val="18"/>
                <w:lang w:val="ro-RO"/>
              </w:rPr>
              <w:t>1.2</w:t>
            </w:r>
          </w:p>
        </w:tc>
        <w:tc>
          <w:tcPr>
            <w:tcW w:w="4699" w:type="dxa"/>
            <w:tcBorders>
              <w:top w:val="single" w:sz="4" w:space="0" w:color="auto"/>
              <w:left w:val="single" w:sz="4" w:space="0" w:color="auto"/>
              <w:bottom w:val="single" w:sz="4" w:space="0" w:color="auto"/>
              <w:right w:val="single" w:sz="4" w:space="0" w:color="auto"/>
            </w:tcBorders>
            <w:vAlign w:val="bottom"/>
          </w:tcPr>
          <w:p w:rsidR="003A1B76" w:rsidRPr="003A2AB0" w:rsidRDefault="003A1B76" w:rsidP="003A2AB0">
            <w:pPr>
              <w:spacing w:after="0" w:line="240" w:lineRule="auto"/>
              <w:ind w:left="-13" w:firstLine="13"/>
              <w:rPr>
                <w:rFonts w:cs="Calibri"/>
                <w:i/>
                <w:color w:val="FF0000"/>
                <w:sz w:val="18"/>
                <w:szCs w:val="18"/>
                <w:lang w:val="ro-RO"/>
              </w:rPr>
            </w:pPr>
            <w:r w:rsidRPr="003A2AB0">
              <w:rPr>
                <w:rFonts w:cs="Calibri"/>
                <w:i/>
                <w:color w:val="FF0000"/>
                <w:sz w:val="18"/>
                <w:szCs w:val="18"/>
                <w:lang w:val="ro-RO"/>
              </w:rPr>
              <w:t xml:space="preserve">Denumire produs: </w:t>
            </w:r>
            <w:r w:rsidRPr="003A2AB0">
              <w:rPr>
                <w:rFonts w:cs="Calibri"/>
                <w:b/>
                <w:sz w:val="18"/>
                <w:szCs w:val="18"/>
                <w:lang w:val="ro-RO"/>
              </w:rPr>
              <w:t>Corp bibliotecă</w:t>
            </w:r>
          </w:p>
        </w:tc>
        <w:tc>
          <w:tcPr>
            <w:tcW w:w="4700" w:type="dxa"/>
            <w:tcBorders>
              <w:top w:val="single" w:sz="4" w:space="0" w:color="auto"/>
              <w:left w:val="single" w:sz="4" w:space="0" w:color="auto"/>
              <w:bottom w:val="single" w:sz="4" w:space="0" w:color="auto"/>
              <w:right w:val="single" w:sz="4" w:space="0" w:color="auto"/>
            </w:tcBorders>
          </w:tcPr>
          <w:p w:rsidR="003A1B76" w:rsidRPr="003A2AB0" w:rsidRDefault="003A1B76" w:rsidP="00B16913">
            <w:pPr>
              <w:spacing w:after="0" w:line="240" w:lineRule="auto"/>
              <w:rPr>
                <w:rFonts w:cs="Calibri"/>
                <w:i/>
                <w:color w:val="FF0000"/>
                <w:sz w:val="18"/>
                <w:szCs w:val="18"/>
                <w:lang w:val="ro-RO"/>
              </w:rPr>
            </w:pPr>
            <w:r w:rsidRPr="003A2AB0">
              <w:rPr>
                <w:rFonts w:cs="Calibri"/>
                <w:i/>
                <w:color w:val="FF0000"/>
                <w:sz w:val="18"/>
                <w:szCs w:val="18"/>
                <w:lang w:val="ro-RO"/>
              </w:rPr>
              <w:t>Marca / modelul produsului</w:t>
            </w:r>
          </w:p>
        </w:tc>
      </w:tr>
      <w:tr w:rsidR="003A1B76" w:rsidRPr="003A2AB0" w:rsidTr="003A2AB0">
        <w:tc>
          <w:tcPr>
            <w:tcW w:w="346" w:type="dxa"/>
            <w:vMerge/>
            <w:tcBorders>
              <w:left w:val="single" w:sz="4" w:space="0" w:color="auto"/>
              <w:right w:val="single" w:sz="4" w:space="0" w:color="auto"/>
            </w:tcBorders>
          </w:tcPr>
          <w:p w:rsidR="003A1B76" w:rsidRPr="003A2AB0" w:rsidRDefault="003A1B76" w:rsidP="003A2AB0">
            <w:pPr>
              <w:spacing w:after="0" w:line="240" w:lineRule="auto"/>
              <w:jc w:val="center"/>
              <w:rPr>
                <w:rFonts w:cs="Calibri"/>
                <w:b/>
                <w:sz w:val="18"/>
                <w:szCs w:val="18"/>
                <w:lang w:val="ro-RO"/>
              </w:rPr>
            </w:pPr>
          </w:p>
        </w:tc>
        <w:tc>
          <w:tcPr>
            <w:tcW w:w="4699" w:type="dxa"/>
            <w:tcBorders>
              <w:top w:val="single" w:sz="4" w:space="0" w:color="auto"/>
              <w:left w:val="single" w:sz="4" w:space="0" w:color="auto"/>
              <w:bottom w:val="single" w:sz="4" w:space="0" w:color="auto"/>
              <w:right w:val="single" w:sz="4" w:space="0" w:color="auto"/>
            </w:tcBorders>
            <w:vAlign w:val="bottom"/>
          </w:tcPr>
          <w:p w:rsidR="003A1B76" w:rsidRPr="003A2AB0" w:rsidRDefault="003A1B76" w:rsidP="003A2AB0">
            <w:pPr>
              <w:spacing w:after="0" w:line="240" w:lineRule="auto"/>
              <w:ind w:left="-13" w:firstLine="13"/>
              <w:jc w:val="both"/>
              <w:rPr>
                <w:rFonts w:cs="Calibri"/>
                <w:i/>
                <w:color w:val="FF0000"/>
                <w:sz w:val="18"/>
                <w:szCs w:val="18"/>
                <w:lang w:val="ro-RO"/>
              </w:rPr>
            </w:pPr>
            <w:r w:rsidRPr="003A2AB0">
              <w:rPr>
                <w:rFonts w:cs="Calibri"/>
                <w:i/>
                <w:color w:val="FF0000"/>
                <w:sz w:val="18"/>
                <w:szCs w:val="18"/>
                <w:lang w:val="ro-RO"/>
              </w:rPr>
              <w:t>Descriere generală:</w:t>
            </w:r>
            <w:r w:rsidRPr="003A2AB0">
              <w:rPr>
                <w:rFonts w:cs="Calibri"/>
                <w:sz w:val="18"/>
                <w:szCs w:val="18"/>
                <w:lang w:val="ro-RO"/>
              </w:rPr>
              <w:t xml:space="preserve"> corp bibliotecă cu 2 uși și 4 polițe, din PAL melaminat, cant ABS</w:t>
            </w:r>
          </w:p>
        </w:tc>
        <w:tc>
          <w:tcPr>
            <w:tcW w:w="4700" w:type="dxa"/>
            <w:tcBorders>
              <w:top w:val="single" w:sz="4" w:space="0" w:color="auto"/>
              <w:left w:val="single" w:sz="4" w:space="0" w:color="auto"/>
              <w:bottom w:val="single" w:sz="4" w:space="0" w:color="auto"/>
              <w:right w:val="single" w:sz="4" w:space="0" w:color="auto"/>
            </w:tcBorders>
          </w:tcPr>
          <w:p w:rsidR="003A1B76" w:rsidRPr="003A2AB0" w:rsidRDefault="003A1B76" w:rsidP="00B16913">
            <w:pPr>
              <w:spacing w:after="0" w:line="240" w:lineRule="auto"/>
              <w:ind w:left="-13" w:firstLine="13"/>
              <w:jc w:val="both"/>
              <w:rPr>
                <w:rFonts w:cs="Calibri"/>
                <w:i/>
                <w:color w:val="FF0000"/>
                <w:sz w:val="18"/>
                <w:szCs w:val="18"/>
                <w:lang w:val="ro-RO"/>
              </w:rPr>
            </w:pPr>
            <w:r>
              <w:rPr>
                <w:rFonts w:cs="Calibri"/>
                <w:i/>
                <w:color w:val="FF0000"/>
                <w:sz w:val="18"/>
                <w:szCs w:val="18"/>
                <w:lang w:val="ro-RO"/>
              </w:rPr>
              <w:t>Descriere generală</w:t>
            </w:r>
          </w:p>
        </w:tc>
      </w:tr>
      <w:tr w:rsidR="003A1B76" w:rsidRPr="003A2AB0" w:rsidTr="003A2AB0">
        <w:tc>
          <w:tcPr>
            <w:tcW w:w="346" w:type="dxa"/>
            <w:vMerge/>
            <w:tcBorders>
              <w:left w:val="single" w:sz="4" w:space="0" w:color="auto"/>
              <w:right w:val="single" w:sz="4" w:space="0" w:color="auto"/>
            </w:tcBorders>
          </w:tcPr>
          <w:p w:rsidR="003A1B76" w:rsidRPr="003A2AB0" w:rsidRDefault="003A1B76" w:rsidP="003A2AB0">
            <w:pPr>
              <w:spacing w:after="0" w:line="240" w:lineRule="auto"/>
              <w:jc w:val="center"/>
              <w:rPr>
                <w:rFonts w:cs="Calibri"/>
                <w:b/>
                <w:sz w:val="18"/>
                <w:szCs w:val="18"/>
                <w:lang w:val="ro-RO"/>
              </w:rPr>
            </w:pPr>
          </w:p>
        </w:tc>
        <w:tc>
          <w:tcPr>
            <w:tcW w:w="4699" w:type="dxa"/>
            <w:tcBorders>
              <w:top w:val="single" w:sz="4" w:space="0" w:color="auto"/>
              <w:left w:val="single" w:sz="4" w:space="0" w:color="auto"/>
              <w:bottom w:val="single" w:sz="4" w:space="0" w:color="auto"/>
              <w:right w:val="single" w:sz="4" w:space="0" w:color="auto"/>
            </w:tcBorders>
            <w:vAlign w:val="center"/>
          </w:tcPr>
          <w:p w:rsidR="003A1B76" w:rsidRPr="003A2AB0" w:rsidRDefault="003A1B76" w:rsidP="003A2AB0">
            <w:pPr>
              <w:spacing w:after="0" w:line="240" w:lineRule="auto"/>
              <w:ind w:firstLine="11"/>
              <w:jc w:val="both"/>
              <w:rPr>
                <w:rFonts w:cs="Calibri"/>
                <w:i/>
                <w:color w:val="FF0000"/>
                <w:sz w:val="18"/>
                <w:szCs w:val="18"/>
                <w:lang w:val="ro-RO"/>
              </w:rPr>
            </w:pPr>
            <w:r w:rsidRPr="003A2AB0">
              <w:rPr>
                <w:rFonts w:cs="Calibri"/>
                <w:i/>
                <w:color w:val="FF0000"/>
                <w:sz w:val="18"/>
                <w:szCs w:val="18"/>
                <w:lang w:val="ro-RO"/>
              </w:rPr>
              <w:t>Detalii specifice şi standarde tehnice minim acceptate de către Beneficiar</w:t>
            </w:r>
          </w:p>
          <w:p w:rsidR="003A1B76" w:rsidRPr="003A2AB0" w:rsidRDefault="003A1B76" w:rsidP="003A2AB0">
            <w:pPr>
              <w:spacing w:after="0" w:line="240" w:lineRule="auto"/>
              <w:ind w:firstLine="11"/>
              <w:jc w:val="both"/>
              <w:rPr>
                <w:rFonts w:eastAsia="Times New Roman" w:cs="Helvetica"/>
                <w:color w:val="000000"/>
                <w:sz w:val="18"/>
                <w:szCs w:val="18"/>
                <w:lang w:eastAsia="en-GB"/>
              </w:rPr>
            </w:pPr>
            <w:r w:rsidRPr="003A2AB0">
              <w:rPr>
                <w:rFonts w:eastAsia="Times New Roman" w:cs="Helvetica"/>
                <w:b/>
                <w:color w:val="000000"/>
                <w:sz w:val="18"/>
                <w:szCs w:val="18"/>
                <w:lang w:eastAsia="en-GB"/>
              </w:rPr>
              <w:t>Dimensiuni:</w:t>
            </w:r>
            <w:r w:rsidRPr="003A2AB0">
              <w:rPr>
                <w:rFonts w:eastAsia="Times New Roman" w:cs="Helvetica"/>
                <w:color w:val="000000"/>
                <w:sz w:val="18"/>
                <w:szCs w:val="18"/>
                <w:lang w:eastAsia="en-GB"/>
              </w:rPr>
              <w:t xml:space="preserve"> 800x400x1900 (mm, L x a x h)</w:t>
            </w:r>
          </w:p>
          <w:p w:rsidR="003A1B76" w:rsidRPr="003A2AB0" w:rsidRDefault="003A1B76" w:rsidP="003A2AB0">
            <w:pPr>
              <w:spacing w:after="0" w:line="240" w:lineRule="auto"/>
              <w:ind w:firstLine="11"/>
              <w:jc w:val="both"/>
              <w:rPr>
                <w:rFonts w:eastAsia="Times New Roman" w:cs="Helvetica"/>
                <w:color w:val="000000"/>
                <w:sz w:val="18"/>
                <w:szCs w:val="18"/>
                <w:lang w:eastAsia="en-GB"/>
              </w:rPr>
            </w:pPr>
            <w:r w:rsidRPr="003A2AB0">
              <w:rPr>
                <w:rFonts w:eastAsia="Times New Roman" w:cs="Helvetica"/>
                <w:b/>
                <w:color w:val="000000"/>
                <w:sz w:val="18"/>
                <w:szCs w:val="18"/>
                <w:lang w:eastAsia="en-GB"/>
              </w:rPr>
              <w:t>Material:</w:t>
            </w:r>
            <w:r w:rsidRPr="003A2AB0">
              <w:rPr>
                <w:rFonts w:eastAsia="Times New Roman" w:cs="Helvetica"/>
                <w:color w:val="000000"/>
                <w:sz w:val="18"/>
                <w:szCs w:val="18"/>
                <w:lang w:eastAsia="en-GB"/>
              </w:rPr>
              <w:t xml:space="preserve"> corp, ușă și polițe din PAL melaminat, grosime 18 mm; spatele din PFL melaminat, grosime minim 3 mm; cant ABS cu grosime 2 mm pentru muchiile superioare și uși; cant ABS cu grosime 0,4 mm pentru celelalte elemente; 4 rafturi interioare.</w:t>
            </w:r>
          </w:p>
          <w:p w:rsidR="003A1B76" w:rsidRPr="003A2AB0" w:rsidRDefault="003A1B76" w:rsidP="003A2AB0">
            <w:pPr>
              <w:spacing w:after="0" w:line="240" w:lineRule="auto"/>
              <w:ind w:firstLine="11"/>
              <w:jc w:val="both"/>
              <w:rPr>
                <w:rFonts w:eastAsia="Times New Roman" w:cs="Helvetica"/>
                <w:b/>
                <w:color w:val="000000"/>
                <w:sz w:val="18"/>
                <w:szCs w:val="18"/>
                <w:lang w:eastAsia="en-GB"/>
              </w:rPr>
            </w:pPr>
            <w:r w:rsidRPr="003A2AB0">
              <w:rPr>
                <w:rFonts w:eastAsia="Times New Roman" w:cs="Helvetica"/>
                <w:b/>
                <w:color w:val="000000"/>
                <w:sz w:val="18"/>
                <w:szCs w:val="18"/>
                <w:lang w:eastAsia="en-GB"/>
              </w:rPr>
              <w:t xml:space="preserve">Construcție: </w:t>
            </w:r>
            <w:r w:rsidRPr="003A2AB0">
              <w:rPr>
                <w:rFonts w:eastAsia="Times New Roman" w:cs="Helvetica"/>
                <w:color w:val="000000"/>
                <w:sz w:val="18"/>
                <w:szCs w:val="18"/>
                <w:lang w:eastAsia="en-GB"/>
              </w:rPr>
              <w:t>rigidă, cu îmbinări demontabile; fixarea ușilor cu câte minim 3 balamale cu amortizor.</w:t>
            </w:r>
          </w:p>
          <w:p w:rsidR="003A1B76" w:rsidRPr="003A2AB0" w:rsidRDefault="003A1B76" w:rsidP="003A2AB0">
            <w:pPr>
              <w:spacing w:after="0" w:line="240" w:lineRule="auto"/>
              <w:ind w:firstLine="11"/>
              <w:jc w:val="both"/>
              <w:rPr>
                <w:rFonts w:eastAsia="Times New Roman" w:cs="Helvetica"/>
                <w:color w:val="000000"/>
                <w:sz w:val="18"/>
                <w:szCs w:val="18"/>
                <w:lang w:eastAsia="en-GB"/>
              </w:rPr>
            </w:pPr>
            <w:r w:rsidRPr="003A2AB0">
              <w:rPr>
                <w:rFonts w:eastAsia="Times New Roman" w:cs="Helvetica"/>
                <w:b/>
                <w:color w:val="000000"/>
                <w:sz w:val="18"/>
                <w:szCs w:val="18"/>
                <w:lang w:eastAsia="en-GB"/>
              </w:rPr>
              <w:t>Culoare:</w:t>
            </w:r>
            <w:r w:rsidRPr="003A2AB0">
              <w:rPr>
                <w:rFonts w:eastAsia="Times New Roman" w:cs="Helvetica"/>
                <w:color w:val="000000"/>
                <w:sz w:val="18"/>
                <w:szCs w:val="18"/>
                <w:lang w:eastAsia="en-GB"/>
              </w:rPr>
              <w:t xml:space="preserve"> combinatie 2 culori - carcasa culoare fag natur celelalte elemente culoare vișiniu / cireș.</w:t>
            </w:r>
          </w:p>
          <w:p w:rsidR="003A1B76" w:rsidRPr="003A2AB0" w:rsidRDefault="003A1B76" w:rsidP="003A2AB0">
            <w:pPr>
              <w:spacing w:after="0" w:line="240" w:lineRule="auto"/>
              <w:ind w:firstLine="11"/>
              <w:jc w:val="both"/>
              <w:rPr>
                <w:rFonts w:eastAsia="Times New Roman" w:cs="Helvetica"/>
                <w:color w:val="000000"/>
                <w:sz w:val="18"/>
                <w:szCs w:val="18"/>
                <w:lang w:eastAsia="en-GB"/>
              </w:rPr>
            </w:pPr>
            <w:r w:rsidRPr="003A2AB0">
              <w:rPr>
                <w:rFonts w:eastAsia="Times New Roman" w:cs="Helvetica"/>
                <w:b/>
                <w:color w:val="000000"/>
                <w:sz w:val="18"/>
                <w:szCs w:val="18"/>
                <w:lang w:eastAsia="en-GB"/>
              </w:rPr>
              <w:t>Accesorii:</w:t>
            </w:r>
            <w:r w:rsidRPr="003A2AB0">
              <w:rPr>
                <w:rFonts w:eastAsia="Times New Roman" w:cs="Helvetica"/>
                <w:color w:val="000000"/>
                <w:sz w:val="18"/>
                <w:szCs w:val="18"/>
                <w:lang w:eastAsia="en-GB"/>
              </w:rPr>
              <w:t xml:space="preserve"> 2 mânere metalice cromate pentru uși; 1 ușă prevăzută cu încuietoare tip yală cu minim 2 chei; 1 ușă prevăzută cu 2 zăvoare din oțel nichelat pentru blocare sus și jos; baza prevăzută cu tălpi de protecție pentru pardoseală; plăcuțe metalice de fixare de perete la partea superioară. </w:t>
            </w:r>
          </w:p>
          <w:p w:rsidR="003A1B76" w:rsidRPr="003A2AB0" w:rsidRDefault="003A1B76" w:rsidP="003A2AB0">
            <w:pPr>
              <w:spacing w:after="0" w:line="240" w:lineRule="auto"/>
              <w:ind w:firstLine="11"/>
              <w:jc w:val="both"/>
              <w:rPr>
                <w:rFonts w:eastAsia="Times New Roman" w:cs="Helvetica"/>
                <w:color w:val="000000"/>
                <w:sz w:val="18"/>
                <w:szCs w:val="18"/>
                <w:lang w:eastAsia="en-GB"/>
              </w:rPr>
            </w:pPr>
            <w:r w:rsidRPr="003A2AB0">
              <w:rPr>
                <w:rFonts w:eastAsia="Times New Roman" w:cs="Helvetica"/>
                <w:b/>
                <w:color w:val="000000"/>
                <w:sz w:val="18"/>
                <w:szCs w:val="18"/>
                <w:lang w:eastAsia="en-GB"/>
              </w:rPr>
              <w:t>Standarde:</w:t>
            </w:r>
            <w:r w:rsidRPr="003A2AB0">
              <w:rPr>
                <w:rFonts w:eastAsia="Times New Roman" w:cs="Helvetica"/>
                <w:color w:val="000000"/>
                <w:sz w:val="18"/>
                <w:szCs w:val="18"/>
                <w:lang w:eastAsia="en-GB"/>
              </w:rPr>
              <w:t xml:space="preserve"> t</w:t>
            </w:r>
            <w:r w:rsidRPr="003A2AB0">
              <w:rPr>
                <w:sz w:val="18"/>
                <w:szCs w:val="18"/>
              </w:rPr>
              <w:t>oate materialele, accesoriile și feroneria utilizate vor fi in conformitate cu standardele în vigoare.</w:t>
            </w:r>
          </w:p>
        </w:tc>
        <w:tc>
          <w:tcPr>
            <w:tcW w:w="4700" w:type="dxa"/>
            <w:tcBorders>
              <w:top w:val="single" w:sz="4" w:space="0" w:color="auto"/>
              <w:left w:val="single" w:sz="4" w:space="0" w:color="auto"/>
              <w:bottom w:val="single" w:sz="4" w:space="0" w:color="auto"/>
              <w:right w:val="single" w:sz="4" w:space="0" w:color="auto"/>
            </w:tcBorders>
          </w:tcPr>
          <w:p w:rsidR="003A1B76" w:rsidRPr="003A2AB0" w:rsidRDefault="003A1B76" w:rsidP="00B16913">
            <w:pPr>
              <w:spacing w:after="0" w:line="240" w:lineRule="auto"/>
              <w:ind w:left="-13" w:firstLine="13"/>
              <w:rPr>
                <w:rFonts w:cs="Calibri"/>
                <w:i/>
                <w:color w:val="FF0000"/>
                <w:sz w:val="18"/>
                <w:szCs w:val="18"/>
                <w:lang w:val="ro-RO"/>
              </w:rPr>
            </w:pPr>
            <w:r w:rsidRPr="003A2AB0">
              <w:rPr>
                <w:rFonts w:cs="Calibri"/>
                <w:i/>
                <w:color w:val="FF0000"/>
                <w:sz w:val="18"/>
                <w:szCs w:val="18"/>
                <w:lang w:val="ro-RO"/>
              </w:rPr>
              <w:t>Detaliile specifice şi standardele tehnice ale produsului ofertat</w:t>
            </w:r>
          </w:p>
        </w:tc>
      </w:tr>
      <w:tr w:rsidR="003A1B76" w:rsidRPr="003A2AB0" w:rsidTr="003A2AB0">
        <w:tc>
          <w:tcPr>
            <w:tcW w:w="346" w:type="dxa"/>
            <w:vMerge/>
            <w:tcBorders>
              <w:left w:val="single" w:sz="4" w:space="0" w:color="auto"/>
              <w:right w:val="single" w:sz="4" w:space="0" w:color="auto"/>
            </w:tcBorders>
          </w:tcPr>
          <w:p w:rsidR="003A1B76" w:rsidRPr="003A2AB0" w:rsidRDefault="003A1B76" w:rsidP="003A2AB0">
            <w:pPr>
              <w:spacing w:after="0" w:line="240" w:lineRule="auto"/>
              <w:jc w:val="center"/>
              <w:rPr>
                <w:rFonts w:cs="Calibri"/>
                <w:b/>
                <w:sz w:val="18"/>
                <w:szCs w:val="18"/>
                <w:lang w:val="ro-RO"/>
              </w:rPr>
            </w:pPr>
          </w:p>
        </w:tc>
        <w:tc>
          <w:tcPr>
            <w:tcW w:w="4699" w:type="dxa"/>
            <w:tcBorders>
              <w:top w:val="single" w:sz="4" w:space="0" w:color="auto"/>
              <w:left w:val="single" w:sz="4" w:space="0" w:color="auto"/>
              <w:bottom w:val="single" w:sz="4" w:space="0" w:color="auto"/>
              <w:right w:val="single" w:sz="4" w:space="0" w:color="auto"/>
            </w:tcBorders>
            <w:vAlign w:val="center"/>
          </w:tcPr>
          <w:p w:rsidR="003A1B76" w:rsidRPr="003A2AB0" w:rsidRDefault="003A1B76" w:rsidP="003A2AB0">
            <w:pPr>
              <w:spacing w:after="0" w:line="240" w:lineRule="auto"/>
              <w:ind w:left="-13" w:firstLine="13"/>
              <w:jc w:val="both"/>
              <w:rPr>
                <w:rFonts w:cs="Calibri"/>
                <w:i/>
                <w:color w:val="FF0000"/>
                <w:sz w:val="18"/>
                <w:szCs w:val="18"/>
                <w:lang w:val="ro-RO"/>
              </w:rPr>
            </w:pPr>
            <w:r w:rsidRPr="003A2AB0">
              <w:rPr>
                <w:rFonts w:cs="Calibri"/>
                <w:i/>
                <w:color w:val="FF0000"/>
                <w:sz w:val="18"/>
                <w:szCs w:val="18"/>
                <w:lang w:val="ro-RO"/>
              </w:rPr>
              <w:t>Parametri de funcţionare minim acceptaţi de către Beneficiar</w:t>
            </w:r>
          </w:p>
          <w:p w:rsidR="003A1B76" w:rsidRPr="003A2AB0" w:rsidRDefault="003A1B76" w:rsidP="003A2AB0">
            <w:pPr>
              <w:spacing w:after="0" w:line="240" w:lineRule="auto"/>
              <w:ind w:left="-13" w:firstLine="13"/>
              <w:jc w:val="both"/>
              <w:rPr>
                <w:rFonts w:eastAsia="Times New Roman" w:cs="Helvetica"/>
                <w:color w:val="000000"/>
                <w:sz w:val="18"/>
                <w:szCs w:val="18"/>
                <w:lang w:eastAsia="en-GB"/>
              </w:rPr>
            </w:pPr>
            <w:r w:rsidRPr="003A2AB0">
              <w:rPr>
                <w:rFonts w:eastAsia="Times New Roman" w:cs="Helvetica"/>
                <w:b/>
                <w:color w:val="000000"/>
                <w:sz w:val="18"/>
                <w:szCs w:val="18"/>
                <w:lang w:eastAsia="en-GB"/>
              </w:rPr>
              <w:t xml:space="preserve">Regim de utilizare: </w:t>
            </w:r>
            <w:r w:rsidRPr="003A2AB0">
              <w:rPr>
                <w:rFonts w:eastAsia="Times New Roman" w:cs="Helvetica"/>
                <w:color w:val="000000"/>
                <w:sz w:val="18"/>
                <w:szCs w:val="18"/>
                <w:lang w:eastAsia="en-GB"/>
              </w:rPr>
              <w:t>asamblare</w:t>
            </w:r>
            <w:r w:rsidRPr="003A2AB0">
              <w:rPr>
                <w:rFonts w:eastAsia="Times New Roman" w:cs="Helvetica"/>
                <w:b/>
                <w:color w:val="000000"/>
                <w:sz w:val="18"/>
                <w:szCs w:val="18"/>
                <w:lang w:eastAsia="en-GB"/>
              </w:rPr>
              <w:t xml:space="preserve"> </w:t>
            </w:r>
            <w:r w:rsidRPr="003A2AB0">
              <w:rPr>
                <w:rFonts w:eastAsia="Times New Roman" w:cs="Helvetica"/>
                <w:color w:val="000000"/>
                <w:sz w:val="18"/>
                <w:szCs w:val="18"/>
                <w:lang w:eastAsia="en-GB"/>
              </w:rPr>
              <w:t>rigidă pentru posibilitatea amplasării în diverse configurații în spații destinate pentru activități didactice intense, material cu suprafață rezistentă la zgâriere și frecare medii.</w:t>
            </w:r>
          </w:p>
          <w:p w:rsidR="003A1B76" w:rsidRPr="003A2AB0" w:rsidRDefault="003A1B76" w:rsidP="003A2AB0">
            <w:pPr>
              <w:spacing w:after="0" w:line="240" w:lineRule="auto"/>
              <w:ind w:left="-13" w:firstLine="13"/>
              <w:jc w:val="both"/>
              <w:rPr>
                <w:rFonts w:eastAsia="Times New Roman"/>
                <w:color w:val="000000"/>
                <w:sz w:val="18"/>
                <w:szCs w:val="18"/>
                <w:lang w:val="ro-RO" w:eastAsia="ro-RO"/>
              </w:rPr>
            </w:pPr>
            <w:r w:rsidRPr="003A2AB0">
              <w:rPr>
                <w:rFonts w:eastAsia="Times New Roman"/>
                <w:b/>
                <w:color w:val="000000"/>
                <w:sz w:val="18"/>
                <w:szCs w:val="18"/>
                <w:lang w:val="ro-RO" w:eastAsia="ro-RO"/>
              </w:rPr>
              <w:t>Conformitate:</w:t>
            </w:r>
            <w:r w:rsidRPr="003A2AB0">
              <w:rPr>
                <w:rFonts w:eastAsia="Times New Roman"/>
                <w:color w:val="000000"/>
                <w:sz w:val="18"/>
                <w:szCs w:val="18"/>
                <w:lang w:val="ro-RO" w:eastAsia="ro-RO"/>
              </w:rPr>
              <w:t xml:space="preserve"> caracterisiticile dimensionale ale produsului propus vor fi marcate pe un desen / schiță anexat.</w:t>
            </w:r>
          </w:p>
          <w:p w:rsidR="003A1B76" w:rsidRPr="003A2AB0" w:rsidRDefault="003A1B76" w:rsidP="003A2AB0">
            <w:pPr>
              <w:spacing w:after="0" w:line="240" w:lineRule="auto"/>
              <w:ind w:left="-13" w:firstLine="13"/>
              <w:jc w:val="both"/>
              <w:rPr>
                <w:rFonts w:eastAsia="Times New Roman" w:cs="Helvetica"/>
                <w:color w:val="000000"/>
                <w:sz w:val="18"/>
                <w:szCs w:val="18"/>
                <w:lang w:eastAsia="en-GB"/>
              </w:rPr>
            </w:pPr>
            <w:r w:rsidRPr="003A2AB0">
              <w:rPr>
                <w:rFonts w:eastAsia="Times New Roman"/>
                <w:b/>
                <w:color w:val="000000"/>
                <w:sz w:val="18"/>
                <w:szCs w:val="18"/>
                <w:lang w:val="ro-RO" w:eastAsia="ro-RO"/>
              </w:rPr>
              <w:t>Garantie:</w:t>
            </w:r>
            <w:r w:rsidRPr="003A2AB0">
              <w:rPr>
                <w:rFonts w:eastAsia="Times New Roman"/>
                <w:color w:val="000000"/>
                <w:sz w:val="18"/>
                <w:szCs w:val="18"/>
                <w:lang w:val="ro-RO" w:eastAsia="ro-RO"/>
              </w:rPr>
              <w:t xml:space="preserve"> minim 24 luni.</w:t>
            </w:r>
          </w:p>
        </w:tc>
        <w:tc>
          <w:tcPr>
            <w:tcW w:w="4700" w:type="dxa"/>
            <w:tcBorders>
              <w:top w:val="single" w:sz="4" w:space="0" w:color="auto"/>
              <w:left w:val="single" w:sz="4" w:space="0" w:color="auto"/>
              <w:bottom w:val="single" w:sz="4" w:space="0" w:color="auto"/>
              <w:right w:val="single" w:sz="4" w:space="0" w:color="auto"/>
            </w:tcBorders>
          </w:tcPr>
          <w:p w:rsidR="003A1B76" w:rsidRPr="003A2AB0" w:rsidRDefault="003A1B76" w:rsidP="00B16913">
            <w:pPr>
              <w:spacing w:after="0" w:line="240" w:lineRule="auto"/>
              <w:ind w:left="-13" w:firstLine="13"/>
              <w:rPr>
                <w:rFonts w:cs="Calibri"/>
                <w:i/>
                <w:color w:val="FF0000"/>
                <w:sz w:val="18"/>
                <w:szCs w:val="18"/>
                <w:lang w:val="ro-RO"/>
              </w:rPr>
            </w:pPr>
            <w:r w:rsidRPr="003A2AB0">
              <w:rPr>
                <w:rFonts w:cs="Calibri"/>
                <w:i/>
                <w:color w:val="FF0000"/>
                <w:sz w:val="18"/>
                <w:szCs w:val="18"/>
                <w:lang w:val="ro-RO"/>
              </w:rPr>
              <w:t>Parametrii de funcţionare minim acceptaţi de către Beneficiar</w:t>
            </w:r>
          </w:p>
        </w:tc>
      </w:tr>
      <w:tr w:rsidR="003A1B76" w:rsidRPr="003A2AB0" w:rsidTr="003A2AB0">
        <w:tc>
          <w:tcPr>
            <w:tcW w:w="346" w:type="dxa"/>
            <w:vMerge/>
            <w:tcBorders>
              <w:left w:val="single" w:sz="4" w:space="0" w:color="auto"/>
              <w:right w:val="single" w:sz="4" w:space="0" w:color="auto"/>
            </w:tcBorders>
          </w:tcPr>
          <w:p w:rsidR="003A1B76" w:rsidRPr="003A2AB0" w:rsidRDefault="003A1B76" w:rsidP="003A2AB0">
            <w:pPr>
              <w:spacing w:after="0" w:line="240" w:lineRule="auto"/>
              <w:jc w:val="center"/>
              <w:rPr>
                <w:rFonts w:cs="Calibri"/>
                <w:b/>
                <w:sz w:val="18"/>
                <w:szCs w:val="18"/>
                <w:lang w:val="ro-RO"/>
              </w:rPr>
            </w:pPr>
          </w:p>
        </w:tc>
        <w:tc>
          <w:tcPr>
            <w:tcW w:w="4699" w:type="dxa"/>
            <w:tcBorders>
              <w:top w:val="single" w:sz="4" w:space="0" w:color="auto"/>
              <w:left w:val="single" w:sz="4" w:space="0" w:color="auto"/>
              <w:bottom w:val="single" w:sz="4" w:space="0" w:color="auto"/>
              <w:right w:val="single" w:sz="4" w:space="0" w:color="auto"/>
            </w:tcBorders>
            <w:vAlign w:val="center"/>
          </w:tcPr>
          <w:p w:rsidR="003A1B76" w:rsidRPr="003A2AB0" w:rsidRDefault="003A1B76" w:rsidP="003A2AB0">
            <w:pPr>
              <w:spacing w:after="0" w:line="240" w:lineRule="auto"/>
              <w:ind w:firstLine="11"/>
              <w:jc w:val="both"/>
              <w:rPr>
                <w:rFonts w:eastAsia="Times New Roman" w:cs="Helvetica"/>
                <w:color w:val="000000"/>
                <w:sz w:val="18"/>
                <w:szCs w:val="18"/>
                <w:lang w:eastAsia="en-GB"/>
              </w:rPr>
            </w:pPr>
            <w:r w:rsidRPr="003A2AB0">
              <w:rPr>
                <w:rFonts w:eastAsia="Times New Roman"/>
                <w:b/>
                <w:color w:val="000000"/>
                <w:sz w:val="18"/>
                <w:szCs w:val="18"/>
                <w:lang w:val="ro-RO" w:eastAsia="ro-RO"/>
              </w:rPr>
              <w:t>Cerințe de întreținere:</w:t>
            </w:r>
            <w:r w:rsidRPr="003A2AB0">
              <w:rPr>
                <w:rFonts w:eastAsia="Times New Roman"/>
                <w:color w:val="000000"/>
                <w:sz w:val="18"/>
                <w:szCs w:val="18"/>
                <w:lang w:val="ro-RO" w:eastAsia="ro-RO"/>
              </w:rPr>
              <w:t xml:space="preserve"> rezistență </w:t>
            </w:r>
            <w:r w:rsidRPr="003A2AB0">
              <w:rPr>
                <w:rFonts w:eastAsia="Times New Roman" w:cs="Helvetica"/>
                <w:color w:val="000000"/>
                <w:sz w:val="18"/>
                <w:szCs w:val="18"/>
                <w:lang w:eastAsia="en-GB"/>
              </w:rPr>
              <w:t>chimică</w:t>
            </w:r>
            <w:r w:rsidRPr="003A2AB0">
              <w:rPr>
                <w:rFonts w:eastAsia="Times New Roman"/>
                <w:color w:val="000000"/>
                <w:sz w:val="18"/>
                <w:szCs w:val="18"/>
                <w:lang w:val="ro-RO" w:eastAsia="ro-RO"/>
              </w:rPr>
              <w:t xml:space="preserve"> la </w:t>
            </w:r>
            <w:r w:rsidRPr="003A2AB0">
              <w:rPr>
                <w:rFonts w:eastAsia="Times New Roman" w:cs="Helvetica"/>
                <w:color w:val="000000"/>
                <w:sz w:val="18"/>
                <w:szCs w:val="18"/>
                <w:lang w:eastAsia="en-GB"/>
              </w:rPr>
              <w:t>agenți de curățare și întreținere uzuali.</w:t>
            </w:r>
          </w:p>
        </w:tc>
        <w:tc>
          <w:tcPr>
            <w:tcW w:w="4700" w:type="dxa"/>
            <w:tcBorders>
              <w:top w:val="single" w:sz="4" w:space="0" w:color="auto"/>
              <w:left w:val="single" w:sz="4" w:space="0" w:color="auto"/>
              <w:bottom w:val="single" w:sz="4" w:space="0" w:color="auto"/>
              <w:right w:val="single" w:sz="4" w:space="0" w:color="auto"/>
            </w:tcBorders>
          </w:tcPr>
          <w:p w:rsidR="003A1B76" w:rsidRPr="003A2AB0" w:rsidRDefault="003A1B76" w:rsidP="003A2AB0">
            <w:pPr>
              <w:spacing w:after="0" w:line="240" w:lineRule="auto"/>
              <w:ind w:firstLine="11"/>
              <w:jc w:val="both"/>
              <w:rPr>
                <w:rFonts w:eastAsia="Times New Roman"/>
                <w:b/>
                <w:color w:val="000000"/>
                <w:sz w:val="18"/>
                <w:szCs w:val="18"/>
                <w:lang w:val="ro-RO" w:eastAsia="ro-RO"/>
              </w:rPr>
            </w:pPr>
          </w:p>
        </w:tc>
      </w:tr>
      <w:tr w:rsidR="003A1B76" w:rsidRPr="003A2AB0" w:rsidTr="003A2AB0">
        <w:tc>
          <w:tcPr>
            <w:tcW w:w="346" w:type="dxa"/>
            <w:vMerge/>
            <w:tcBorders>
              <w:left w:val="single" w:sz="4" w:space="0" w:color="auto"/>
              <w:right w:val="single" w:sz="4" w:space="0" w:color="auto"/>
            </w:tcBorders>
          </w:tcPr>
          <w:p w:rsidR="003A1B76" w:rsidRPr="003A2AB0" w:rsidRDefault="003A1B76" w:rsidP="003A2AB0">
            <w:pPr>
              <w:spacing w:after="0" w:line="240" w:lineRule="auto"/>
              <w:jc w:val="center"/>
              <w:rPr>
                <w:rFonts w:cs="Calibri"/>
                <w:b/>
                <w:sz w:val="18"/>
                <w:szCs w:val="18"/>
                <w:lang w:val="ro-RO"/>
              </w:rPr>
            </w:pPr>
          </w:p>
        </w:tc>
        <w:tc>
          <w:tcPr>
            <w:tcW w:w="4699" w:type="dxa"/>
            <w:tcBorders>
              <w:top w:val="single" w:sz="4" w:space="0" w:color="auto"/>
              <w:left w:val="single" w:sz="4" w:space="0" w:color="auto"/>
              <w:bottom w:val="single" w:sz="4" w:space="0" w:color="auto"/>
              <w:right w:val="single" w:sz="4" w:space="0" w:color="auto"/>
            </w:tcBorders>
            <w:vAlign w:val="center"/>
          </w:tcPr>
          <w:p w:rsidR="003A1B76" w:rsidRPr="003A2AB0" w:rsidRDefault="003A1B76" w:rsidP="003A2AB0">
            <w:pPr>
              <w:spacing w:after="0" w:line="240" w:lineRule="auto"/>
              <w:jc w:val="both"/>
              <w:rPr>
                <w:rFonts w:eastAsia="Times New Roman" w:cs="Helvetica"/>
                <w:color w:val="000000"/>
                <w:sz w:val="18"/>
                <w:szCs w:val="18"/>
                <w:lang w:eastAsia="en-GB"/>
              </w:rPr>
            </w:pPr>
            <w:r w:rsidRPr="003A2AB0">
              <w:rPr>
                <w:rFonts w:eastAsia="Times New Roman" w:cs="Helvetica"/>
                <w:b/>
                <w:color w:val="000000"/>
                <w:sz w:val="18"/>
                <w:szCs w:val="18"/>
                <w:lang w:eastAsia="en-GB"/>
              </w:rPr>
              <w:t>Notă:</w:t>
            </w:r>
            <w:r w:rsidRPr="003A2AB0">
              <w:rPr>
                <w:rFonts w:eastAsia="Times New Roman" w:cs="Helvetica"/>
                <w:color w:val="000000"/>
                <w:sz w:val="18"/>
                <w:szCs w:val="18"/>
                <w:lang w:eastAsia="en-GB"/>
              </w:rPr>
              <w:t xml:space="preserve"> sunt incluse proiectarea, materialele și accesoriile, execuția, transportul și montajul la locația beneficiarului.</w:t>
            </w:r>
          </w:p>
        </w:tc>
        <w:tc>
          <w:tcPr>
            <w:tcW w:w="4700" w:type="dxa"/>
            <w:tcBorders>
              <w:top w:val="single" w:sz="4" w:space="0" w:color="auto"/>
              <w:left w:val="single" w:sz="4" w:space="0" w:color="auto"/>
              <w:bottom w:val="single" w:sz="4" w:space="0" w:color="auto"/>
              <w:right w:val="single" w:sz="4" w:space="0" w:color="auto"/>
            </w:tcBorders>
          </w:tcPr>
          <w:p w:rsidR="003A1B76" w:rsidRPr="003A2AB0" w:rsidRDefault="003A1B76" w:rsidP="003A2AB0">
            <w:pPr>
              <w:spacing w:after="0" w:line="240" w:lineRule="auto"/>
              <w:jc w:val="both"/>
              <w:rPr>
                <w:rFonts w:eastAsia="Times New Roman" w:cs="Helvetica"/>
                <w:b/>
                <w:color w:val="000000"/>
                <w:sz w:val="18"/>
                <w:szCs w:val="18"/>
                <w:lang w:eastAsia="en-GB"/>
              </w:rPr>
            </w:pPr>
          </w:p>
        </w:tc>
      </w:tr>
      <w:tr w:rsidR="003A1B76" w:rsidRPr="003A2AB0" w:rsidTr="003A2AB0">
        <w:tc>
          <w:tcPr>
            <w:tcW w:w="346" w:type="dxa"/>
            <w:vMerge w:val="restart"/>
            <w:tcBorders>
              <w:left w:val="single" w:sz="4" w:space="0" w:color="auto"/>
              <w:right w:val="single" w:sz="4" w:space="0" w:color="auto"/>
            </w:tcBorders>
          </w:tcPr>
          <w:p w:rsidR="003A1B76" w:rsidRPr="003A2AB0" w:rsidRDefault="003A1B76" w:rsidP="003A2AB0">
            <w:pPr>
              <w:spacing w:after="0" w:line="240" w:lineRule="auto"/>
              <w:jc w:val="center"/>
              <w:rPr>
                <w:rFonts w:cs="Calibri"/>
                <w:b/>
                <w:sz w:val="18"/>
                <w:szCs w:val="18"/>
                <w:lang w:val="ro-RO"/>
              </w:rPr>
            </w:pPr>
            <w:r w:rsidRPr="003A2AB0">
              <w:rPr>
                <w:rFonts w:cs="Calibri"/>
                <w:b/>
                <w:sz w:val="18"/>
                <w:szCs w:val="18"/>
                <w:lang w:val="ro-RO"/>
              </w:rPr>
              <w:t>1.3</w:t>
            </w:r>
          </w:p>
        </w:tc>
        <w:tc>
          <w:tcPr>
            <w:tcW w:w="4699" w:type="dxa"/>
            <w:tcBorders>
              <w:top w:val="single" w:sz="4" w:space="0" w:color="auto"/>
              <w:left w:val="single" w:sz="4" w:space="0" w:color="auto"/>
              <w:bottom w:val="single" w:sz="4" w:space="0" w:color="auto"/>
              <w:right w:val="single" w:sz="4" w:space="0" w:color="auto"/>
            </w:tcBorders>
            <w:vAlign w:val="bottom"/>
          </w:tcPr>
          <w:p w:rsidR="003A1B76" w:rsidRPr="003A2AB0" w:rsidRDefault="003A1B76" w:rsidP="003A2AB0">
            <w:pPr>
              <w:spacing w:after="0" w:line="240" w:lineRule="auto"/>
              <w:ind w:left="-13" w:firstLine="13"/>
              <w:rPr>
                <w:rFonts w:cs="Calibri"/>
                <w:i/>
                <w:color w:val="FF0000"/>
                <w:sz w:val="18"/>
                <w:szCs w:val="18"/>
                <w:lang w:val="ro-RO"/>
              </w:rPr>
            </w:pPr>
            <w:r w:rsidRPr="003A2AB0">
              <w:rPr>
                <w:rFonts w:cs="Calibri"/>
                <w:i/>
                <w:color w:val="FF0000"/>
                <w:sz w:val="18"/>
                <w:szCs w:val="18"/>
                <w:lang w:val="ro-RO"/>
              </w:rPr>
              <w:t xml:space="preserve">Denumire produs: </w:t>
            </w:r>
            <w:r w:rsidRPr="003A2AB0">
              <w:rPr>
                <w:rFonts w:cs="Calibri"/>
                <w:b/>
                <w:sz w:val="18"/>
                <w:szCs w:val="18"/>
                <w:lang w:val="ro-RO"/>
              </w:rPr>
              <w:t>Scaun</w:t>
            </w:r>
          </w:p>
        </w:tc>
        <w:tc>
          <w:tcPr>
            <w:tcW w:w="4700" w:type="dxa"/>
            <w:tcBorders>
              <w:top w:val="single" w:sz="4" w:space="0" w:color="auto"/>
              <w:left w:val="single" w:sz="4" w:space="0" w:color="auto"/>
              <w:bottom w:val="single" w:sz="4" w:space="0" w:color="auto"/>
              <w:right w:val="single" w:sz="4" w:space="0" w:color="auto"/>
            </w:tcBorders>
          </w:tcPr>
          <w:p w:rsidR="003A1B76" w:rsidRPr="003A2AB0" w:rsidRDefault="003A1B76" w:rsidP="00B16913">
            <w:pPr>
              <w:spacing w:after="0" w:line="240" w:lineRule="auto"/>
              <w:rPr>
                <w:rFonts w:cs="Calibri"/>
                <w:i/>
                <w:color w:val="FF0000"/>
                <w:sz w:val="18"/>
                <w:szCs w:val="18"/>
                <w:lang w:val="ro-RO"/>
              </w:rPr>
            </w:pPr>
            <w:r w:rsidRPr="003A2AB0">
              <w:rPr>
                <w:rFonts w:cs="Calibri"/>
                <w:i/>
                <w:color w:val="FF0000"/>
                <w:sz w:val="18"/>
                <w:szCs w:val="18"/>
                <w:lang w:val="ro-RO"/>
              </w:rPr>
              <w:t>Marca / modelul produsului</w:t>
            </w:r>
          </w:p>
        </w:tc>
      </w:tr>
      <w:tr w:rsidR="003A1B76" w:rsidRPr="003A2AB0" w:rsidTr="003A2AB0">
        <w:tc>
          <w:tcPr>
            <w:tcW w:w="346" w:type="dxa"/>
            <w:vMerge/>
            <w:tcBorders>
              <w:left w:val="single" w:sz="4" w:space="0" w:color="auto"/>
              <w:right w:val="single" w:sz="4" w:space="0" w:color="auto"/>
            </w:tcBorders>
          </w:tcPr>
          <w:p w:rsidR="003A1B76" w:rsidRPr="003A2AB0" w:rsidRDefault="003A1B76" w:rsidP="003A2AB0">
            <w:pPr>
              <w:spacing w:after="0" w:line="240" w:lineRule="auto"/>
              <w:jc w:val="center"/>
              <w:rPr>
                <w:rFonts w:cs="Calibri"/>
                <w:b/>
                <w:sz w:val="18"/>
                <w:szCs w:val="18"/>
                <w:lang w:val="ro-RO"/>
              </w:rPr>
            </w:pPr>
          </w:p>
        </w:tc>
        <w:tc>
          <w:tcPr>
            <w:tcW w:w="4699" w:type="dxa"/>
            <w:tcBorders>
              <w:top w:val="single" w:sz="4" w:space="0" w:color="auto"/>
              <w:left w:val="single" w:sz="4" w:space="0" w:color="auto"/>
              <w:bottom w:val="single" w:sz="4" w:space="0" w:color="auto"/>
              <w:right w:val="single" w:sz="4" w:space="0" w:color="auto"/>
            </w:tcBorders>
            <w:vAlign w:val="bottom"/>
          </w:tcPr>
          <w:p w:rsidR="003A1B76" w:rsidRPr="003A2AB0" w:rsidRDefault="003A1B76" w:rsidP="003A2AB0">
            <w:pPr>
              <w:spacing w:after="0" w:line="240" w:lineRule="auto"/>
              <w:ind w:left="-13" w:firstLine="13"/>
              <w:jc w:val="both"/>
              <w:rPr>
                <w:rFonts w:cs="Calibri"/>
                <w:i/>
                <w:color w:val="FF0000"/>
                <w:sz w:val="18"/>
                <w:szCs w:val="18"/>
                <w:lang w:val="ro-RO"/>
              </w:rPr>
            </w:pPr>
            <w:r w:rsidRPr="003A2AB0">
              <w:rPr>
                <w:rFonts w:cs="Calibri"/>
                <w:i/>
                <w:color w:val="FF0000"/>
                <w:sz w:val="18"/>
                <w:szCs w:val="18"/>
                <w:lang w:val="ro-RO"/>
              </w:rPr>
              <w:t>Descriere generală:</w:t>
            </w:r>
            <w:r w:rsidRPr="003A2AB0">
              <w:rPr>
                <w:rFonts w:cs="Calibri"/>
                <w:sz w:val="18"/>
                <w:szCs w:val="18"/>
                <w:lang w:val="ro-RO"/>
              </w:rPr>
              <w:t xml:space="preserve"> scaun pentru sali de curs / conferințe, cu cadru metalic tip sanie, tapițerie din piele ecologică</w:t>
            </w:r>
          </w:p>
        </w:tc>
        <w:tc>
          <w:tcPr>
            <w:tcW w:w="4700" w:type="dxa"/>
            <w:tcBorders>
              <w:top w:val="single" w:sz="4" w:space="0" w:color="auto"/>
              <w:left w:val="single" w:sz="4" w:space="0" w:color="auto"/>
              <w:bottom w:val="single" w:sz="4" w:space="0" w:color="auto"/>
              <w:right w:val="single" w:sz="4" w:space="0" w:color="auto"/>
            </w:tcBorders>
          </w:tcPr>
          <w:p w:rsidR="003A1B76" w:rsidRPr="003A2AB0" w:rsidRDefault="003A1B76" w:rsidP="00B16913">
            <w:pPr>
              <w:spacing w:after="0" w:line="240" w:lineRule="auto"/>
              <w:ind w:left="-13" w:firstLine="13"/>
              <w:jc w:val="both"/>
              <w:rPr>
                <w:rFonts w:cs="Calibri"/>
                <w:i/>
                <w:color w:val="FF0000"/>
                <w:sz w:val="18"/>
                <w:szCs w:val="18"/>
                <w:lang w:val="ro-RO"/>
              </w:rPr>
            </w:pPr>
            <w:r>
              <w:rPr>
                <w:rFonts w:cs="Calibri"/>
                <w:i/>
                <w:color w:val="FF0000"/>
                <w:sz w:val="18"/>
                <w:szCs w:val="18"/>
                <w:lang w:val="ro-RO"/>
              </w:rPr>
              <w:t>Descriere generală</w:t>
            </w:r>
          </w:p>
        </w:tc>
      </w:tr>
      <w:tr w:rsidR="003A1B76" w:rsidRPr="003A2AB0" w:rsidTr="003A2AB0">
        <w:tc>
          <w:tcPr>
            <w:tcW w:w="346" w:type="dxa"/>
            <w:vMerge/>
            <w:tcBorders>
              <w:left w:val="single" w:sz="4" w:space="0" w:color="auto"/>
              <w:right w:val="single" w:sz="4" w:space="0" w:color="auto"/>
            </w:tcBorders>
          </w:tcPr>
          <w:p w:rsidR="003A1B76" w:rsidRPr="003A2AB0" w:rsidRDefault="003A1B76" w:rsidP="003A2AB0">
            <w:pPr>
              <w:spacing w:after="0" w:line="240" w:lineRule="auto"/>
              <w:jc w:val="center"/>
              <w:rPr>
                <w:rFonts w:cs="Calibri"/>
                <w:b/>
                <w:sz w:val="18"/>
                <w:szCs w:val="18"/>
                <w:lang w:val="ro-RO"/>
              </w:rPr>
            </w:pPr>
          </w:p>
        </w:tc>
        <w:tc>
          <w:tcPr>
            <w:tcW w:w="4699" w:type="dxa"/>
            <w:tcBorders>
              <w:top w:val="single" w:sz="4" w:space="0" w:color="auto"/>
              <w:left w:val="single" w:sz="4" w:space="0" w:color="auto"/>
              <w:bottom w:val="single" w:sz="4" w:space="0" w:color="auto"/>
              <w:right w:val="single" w:sz="4" w:space="0" w:color="auto"/>
            </w:tcBorders>
            <w:vAlign w:val="center"/>
          </w:tcPr>
          <w:p w:rsidR="003A1B76" w:rsidRPr="003A2AB0" w:rsidRDefault="003A1B76" w:rsidP="003A2AB0">
            <w:pPr>
              <w:spacing w:after="0" w:line="240" w:lineRule="auto"/>
              <w:ind w:firstLine="11"/>
              <w:jc w:val="both"/>
              <w:rPr>
                <w:rFonts w:cs="Calibri"/>
                <w:i/>
                <w:color w:val="FF0000"/>
                <w:sz w:val="18"/>
                <w:szCs w:val="18"/>
                <w:lang w:val="ro-RO"/>
              </w:rPr>
            </w:pPr>
            <w:r w:rsidRPr="003A2AB0">
              <w:rPr>
                <w:rFonts w:cs="Calibri"/>
                <w:i/>
                <w:color w:val="FF0000"/>
                <w:sz w:val="18"/>
                <w:szCs w:val="18"/>
                <w:lang w:val="ro-RO"/>
              </w:rPr>
              <w:t>Detalii specifice şi standarde tehnice minim acceptate de către Beneficiar</w:t>
            </w:r>
          </w:p>
          <w:p w:rsidR="003A1B76" w:rsidRPr="003A2AB0" w:rsidRDefault="003A1B76" w:rsidP="003A2AB0">
            <w:pPr>
              <w:spacing w:after="0" w:line="240" w:lineRule="auto"/>
              <w:ind w:firstLine="11"/>
              <w:jc w:val="both"/>
              <w:rPr>
                <w:rFonts w:eastAsia="Times New Roman" w:cs="Helvetica"/>
                <w:color w:val="000000"/>
                <w:sz w:val="18"/>
                <w:szCs w:val="18"/>
                <w:lang w:eastAsia="en-GB"/>
              </w:rPr>
            </w:pPr>
            <w:r w:rsidRPr="003A2AB0">
              <w:rPr>
                <w:rFonts w:eastAsia="Times New Roman" w:cs="Helvetica"/>
                <w:b/>
                <w:color w:val="000000"/>
                <w:sz w:val="18"/>
                <w:szCs w:val="18"/>
                <w:lang w:eastAsia="en-GB"/>
              </w:rPr>
              <w:t>Dimensiuni:</w:t>
            </w:r>
            <w:r w:rsidRPr="003A2AB0">
              <w:rPr>
                <w:rFonts w:eastAsia="Times New Roman" w:cs="Helvetica"/>
                <w:color w:val="000000"/>
                <w:sz w:val="18"/>
                <w:szCs w:val="18"/>
                <w:lang w:eastAsia="en-GB"/>
              </w:rPr>
              <w:t xml:space="preserve"> lățime șezut 45 - 55 cm, adâncime șezut 45 - 55 cm, spătar minim 50x50 cm, înalțime șezut 45 - 50 cm, înălțime totală 90 - 110 cm.</w:t>
            </w:r>
          </w:p>
          <w:p w:rsidR="003A1B76" w:rsidRPr="003A2AB0" w:rsidRDefault="00660EB0" w:rsidP="003A2AB0">
            <w:pPr>
              <w:spacing w:after="0" w:line="240" w:lineRule="auto"/>
              <w:ind w:firstLine="11"/>
              <w:jc w:val="both"/>
              <w:rPr>
                <w:rFonts w:eastAsia="Times New Roman" w:cs="Helvetica"/>
                <w:color w:val="000000"/>
                <w:sz w:val="18"/>
                <w:szCs w:val="18"/>
                <w:lang w:eastAsia="en-GB"/>
              </w:rPr>
            </w:pPr>
            <w:r w:rsidRPr="00660EB0">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0;width:78.6pt;height:78.6pt;z-index:1;mso-position-horizontal:left;mso-position-horizontal-relative:margin;mso-position-vertical:top;mso-position-vertical-relative:margin">
                  <v:imagedata r:id="rId8" o:title=""/>
                  <w10:wrap type="square" anchorx="margin" anchory="margin"/>
                </v:shape>
              </w:pict>
            </w:r>
            <w:r w:rsidR="003A1B76" w:rsidRPr="003A2AB0">
              <w:rPr>
                <w:rFonts w:eastAsia="Times New Roman" w:cs="Helvetica"/>
                <w:b/>
                <w:color w:val="000000"/>
                <w:sz w:val="18"/>
                <w:szCs w:val="18"/>
                <w:lang w:eastAsia="en-GB"/>
              </w:rPr>
              <w:t>Elemente constructive:</w:t>
            </w:r>
            <w:r w:rsidR="003A1B76" w:rsidRPr="003A2AB0">
              <w:rPr>
                <w:rFonts w:eastAsia="Times New Roman" w:cs="Helvetica"/>
                <w:color w:val="000000"/>
                <w:sz w:val="18"/>
                <w:szCs w:val="18"/>
                <w:lang w:eastAsia="en-GB"/>
              </w:rPr>
              <w:t xml:space="preserve"> cadru rigid tubular tip sanie, din oțel cu grosimea peretelui țevii minim 1 mm, finisat prin vopsire în câmp electrostatic; brațele relizate din PP; sarcina portantă minim 100 kg; baza prevăzută cu  protecție pentru pardoseală.</w:t>
            </w:r>
          </w:p>
          <w:p w:rsidR="003A1B76" w:rsidRPr="003A2AB0" w:rsidRDefault="003A1B76" w:rsidP="003A2AB0">
            <w:pPr>
              <w:spacing w:after="0" w:line="240" w:lineRule="auto"/>
              <w:ind w:firstLine="11"/>
              <w:jc w:val="both"/>
              <w:rPr>
                <w:rFonts w:eastAsia="Times New Roman" w:cs="Helvetica"/>
                <w:color w:val="000000"/>
                <w:sz w:val="18"/>
                <w:szCs w:val="18"/>
                <w:lang w:eastAsia="en-GB"/>
              </w:rPr>
            </w:pPr>
            <w:r w:rsidRPr="003A2AB0">
              <w:rPr>
                <w:rFonts w:eastAsia="Times New Roman" w:cs="Helvetica"/>
                <w:b/>
                <w:color w:val="000000"/>
                <w:sz w:val="18"/>
                <w:szCs w:val="18"/>
                <w:lang w:eastAsia="en-GB"/>
              </w:rPr>
              <w:t>Gamă de culori:</w:t>
            </w:r>
            <w:r w:rsidRPr="003A2AB0">
              <w:rPr>
                <w:rFonts w:eastAsia="Times New Roman" w:cs="Helvetica"/>
                <w:color w:val="000000"/>
                <w:sz w:val="18"/>
                <w:szCs w:val="18"/>
                <w:lang w:eastAsia="en-GB"/>
              </w:rPr>
              <w:t xml:space="preserve"> crem, negru.</w:t>
            </w:r>
          </w:p>
          <w:p w:rsidR="003A1B76" w:rsidRPr="003A2AB0" w:rsidRDefault="003A1B76" w:rsidP="003A2AB0">
            <w:pPr>
              <w:spacing w:after="0" w:line="240" w:lineRule="auto"/>
              <w:ind w:firstLine="11"/>
              <w:jc w:val="both"/>
              <w:rPr>
                <w:sz w:val="18"/>
                <w:szCs w:val="18"/>
              </w:rPr>
            </w:pPr>
            <w:r w:rsidRPr="003A2AB0">
              <w:rPr>
                <w:rFonts w:eastAsia="Times New Roman" w:cs="Helvetica"/>
                <w:b/>
                <w:color w:val="000000"/>
                <w:sz w:val="18"/>
                <w:szCs w:val="18"/>
                <w:lang w:eastAsia="en-GB"/>
              </w:rPr>
              <w:t>Standarde:</w:t>
            </w:r>
            <w:r w:rsidRPr="003A2AB0">
              <w:rPr>
                <w:rFonts w:eastAsia="Times New Roman" w:cs="Helvetica"/>
                <w:color w:val="000000"/>
                <w:sz w:val="18"/>
                <w:szCs w:val="18"/>
                <w:lang w:eastAsia="en-GB"/>
              </w:rPr>
              <w:t xml:space="preserve"> t</w:t>
            </w:r>
            <w:r w:rsidRPr="003A2AB0">
              <w:rPr>
                <w:sz w:val="18"/>
                <w:szCs w:val="18"/>
              </w:rPr>
              <w:t>oate materialele și accesoriile vor fi in conformitate cu standardele în vigoare.</w:t>
            </w:r>
          </w:p>
        </w:tc>
        <w:tc>
          <w:tcPr>
            <w:tcW w:w="4700" w:type="dxa"/>
            <w:tcBorders>
              <w:top w:val="single" w:sz="4" w:space="0" w:color="auto"/>
              <w:left w:val="single" w:sz="4" w:space="0" w:color="auto"/>
              <w:bottom w:val="single" w:sz="4" w:space="0" w:color="auto"/>
              <w:right w:val="single" w:sz="4" w:space="0" w:color="auto"/>
            </w:tcBorders>
          </w:tcPr>
          <w:p w:rsidR="003A1B76" w:rsidRPr="003A2AB0" w:rsidRDefault="003A1B76" w:rsidP="00B16913">
            <w:pPr>
              <w:spacing w:after="0" w:line="240" w:lineRule="auto"/>
              <w:ind w:left="-13" w:firstLine="13"/>
              <w:rPr>
                <w:rFonts w:cs="Calibri"/>
                <w:i/>
                <w:color w:val="FF0000"/>
                <w:sz w:val="18"/>
                <w:szCs w:val="18"/>
                <w:lang w:val="ro-RO"/>
              </w:rPr>
            </w:pPr>
            <w:r w:rsidRPr="003A2AB0">
              <w:rPr>
                <w:rFonts w:cs="Calibri"/>
                <w:i/>
                <w:color w:val="FF0000"/>
                <w:sz w:val="18"/>
                <w:szCs w:val="18"/>
                <w:lang w:val="ro-RO"/>
              </w:rPr>
              <w:t>Detaliile specifice şi standardele tehnice ale produsului ofertat</w:t>
            </w:r>
          </w:p>
        </w:tc>
      </w:tr>
      <w:tr w:rsidR="003A1B76" w:rsidRPr="003A2AB0" w:rsidTr="003A2AB0">
        <w:tc>
          <w:tcPr>
            <w:tcW w:w="346" w:type="dxa"/>
            <w:vMerge/>
            <w:tcBorders>
              <w:left w:val="single" w:sz="4" w:space="0" w:color="auto"/>
              <w:right w:val="single" w:sz="4" w:space="0" w:color="auto"/>
            </w:tcBorders>
          </w:tcPr>
          <w:p w:rsidR="003A1B76" w:rsidRPr="003A2AB0" w:rsidRDefault="003A1B76" w:rsidP="003A2AB0">
            <w:pPr>
              <w:spacing w:after="0" w:line="240" w:lineRule="auto"/>
              <w:jc w:val="center"/>
              <w:rPr>
                <w:rFonts w:cs="Calibri"/>
                <w:b/>
                <w:sz w:val="18"/>
                <w:szCs w:val="18"/>
                <w:lang w:val="ro-RO"/>
              </w:rPr>
            </w:pPr>
          </w:p>
        </w:tc>
        <w:tc>
          <w:tcPr>
            <w:tcW w:w="4699" w:type="dxa"/>
            <w:tcBorders>
              <w:top w:val="single" w:sz="4" w:space="0" w:color="auto"/>
              <w:left w:val="single" w:sz="4" w:space="0" w:color="auto"/>
              <w:bottom w:val="single" w:sz="4" w:space="0" w:color="auto"/>
              <w:right w:val="single" w:sz="4" w:space="0" w:color="auto"/>
            </w:tcBorders>
            <w:vAlign w:val="center"/>
          </w:tcPr>
          <w:p w:rsidR="003A1B76" w:rsidRPr="003A2AB0" w:rsidRDefault="003A1B76" w:rsidP="003A2AB0">
            <w:pPr>
              <w:spacing w:after="0" w:line="240" w:lineRule="auto"/>
              <w:ind w:left="-13" w:firstLine="13"/>
              <w:jc w:val="both"/>
              <w:rPr>
                <w:rFonts w:cs="Calibri"/>
                <w:i/>
                <w:color w:val="FF0000"/>
                <w:sz w:val="18"/>
                <w:szCs w:val="18"/>
                <w:lang w:val="ro-RO"/>
              </w:rPr>
            </w:pPr>
            <w:r w:rsidRPr="003A2AB0">
              <w:rPr>
                <w:rFonts w:cs="Calibri"/>
                <w:i/>
                <w:color w:val="FF0000"/>
                <w:sz w:val="18"/>
                <w:szCs w:val="18"/>
                <w:lang w:val="ro-RO"/>
              </w:rPr>
              <w:t>Parametri de funcţionare minim acceptaţi de către Beneficiar</w:t>
            </w:r>
          </w:p>
          <w:p w:rsidR="003A1B76" w:rsidRPr="003A2AB0" w:rsidRDefault="003A1B76" w:rsidP="003A2AB0">
            <w:pPr>
              <w:spacing w:after="0" w:line="240" w:lineRule="auto"/>
              <w:ind w:left="-13" w:firstLine="13"/>
              <w:jc w:val="both"/>
              <w:rPr>
                <w:rFonts w:eastAsia="Times New Roman" w:cs="Helvetica"/>
                <w:color w:val="000000"/>
                <w:sz w:val="18"/>
                <w:szCs w:val="18"/>
                <w:lang w:eastAsia="en-GB"/>
              </w:rPr>
            </w:pPr>
            <w:r w:rsidRPr="003A2AB0">
              <w:rPr>
                <w:rFonts w:eastAsia="Times New Roman" w:cs="Helvetica"/>
                <w:b/>
                <w:color w:val="000000"/>
                <w:sz w:val="18"/>
                <w:szCs w:val="18"/>
                <w:lang w:eastAsia="en-GB"/>
              </w:rPr>
              <w:t xml:space="preserve">Regim de utilizare: </w:t>
            </w:r>
            <w:r w:rsidRPr="003A2AB0">
              <w:rPr>
                <w:rFonts w:eastAsia="Times New Roman" w:cs="Helvetica"/>
                <w:color w:val="000000"/>
                <w:sz w:val="18"/>
                <w:szCs w:val="18"/>
                <w:lang w:eastAsia="en-GB"/>
              </w:rPr>
              <w:t>activități didactice intense; tapițerie cu rezistență mare la frecare.</w:t>
            </w:r>
          </w:p>
          <w:p w:rsidR="003A1B76" w:rsidRPr="003A2AB0" w:rsidRDefault="003A1B76" w:rsidP="003A2AB0">
            <w:pPr>
              <w:spacing w:after="0" w:line="240" w:lineRule="auto"/>
              <w:ind w:left="-13" w:firstLine="13"/>
              <w:jc w:val="both"/>
              <w:rPr>
                <w:rFonts w:eastAsia="Times New Roman"/>
                <w:color w:val="000000"/>
                <w:sz w:val="18"/>
                <w:szCs w:val="18"/>
                <w:lang w:val="ro-RO" w:eastAsia="ro-RO"/>
              </w:rPr>
            </w:pPr>
            <w:r w:rsidRPr="003A2AB0">
              <w:rPr>
                <w:rFonts w:eastAsia="Times New Roman"/>
                <w:b/>
                <w:color w:val="000000"/>
                <w:sz w:val="18"/>
                <w:szCs w:val="18"/>
                <w:lang w:val="ro-RO" w:eastAsia="ro-RO"/>
              </w:rPr>
              <w:t>Conformitate:</w:t>
            </w:r>
            <w:r w:rsidRPr="003A2AB0">
              <w:rPr>
                <w:rFonts w:eastAsia="Times New Roman"/>
                <w:color w:val="000000"/>
                <w:sz w:val="18"/>
                <w:szCs w:val="18"/>
                <w:lang w:val="ro-RO" w:eastAsia="ro-RO"/>
              </w:rPr>
              <w:t xml:space="preserve"> caracterisiticile dimensionale ale produsului propus vor fi marcate pe un desen / schiță anexat.</w:t>
            </w:r>
          </w:p>
          <w:p w:rsidR="003A1B76" w:rsidRPr="003A2AB0" w:rsidRDefault="003A1B76" w:rsidP="003A2AB0">
            <w:pPr>
              <w:spacing w:after="0" w:line="240" w:lineRule="auto"/>
              <w:ind w:left="-13" w:firstLine="13"/>
              <w:jc w:val="both"/>
              <w:rPr>
                <w:rFonts w:eastAsia="Times New Roman" w:cs="Helvetica"/>
                <w:color w:val="000000"/>
                <w:sz w:val="18"/>
                <w:szCs w:val="18"/>
                <w:lang w:eastAsia="en-GB"/>
              </w:rPr>
            </w:pPr>
            <w:r w:rsidRPr="003A2AB0">
              <w:rPr>
                <w:rFonts w:eastAsia="Times New Roman"/>
                <w:b/>
                <w:color w:val="000000"/>
                <w:sz w:val="18"/>
                <w:szCs w:val="18"/>
                <w:lang w:val="ro-RO" w:eastAsia="ro-RO"/>
              </w:rPr>
              <w:t>Garantie:</w:t>
            </w:r>
            <w:r w:rsidRPr="003A2AB0">
              <w:rPr>
                <w:rFonts w:eastAsia="Times New Roman"/>
                <w:color w:val="000000"/>
                <w:sz w:val="18"/>
                <w:szCs w:val="18"/>
                <w:lang w:val="ro-RO" w:eastAsia="ro-RO"/>
              </w:rPr>
              <w:t xml:space="preserve"> minim 24 luni.</w:t>
            </w:r>
          </w:p>
        </w:tc>
        <w:tc>
          <w:tcPr>
            <w:tcW w:w="4700" w:type="dxa"/>
            <w:tcBorders>
              <w:top w:val="single" w:sz="4" w:space="0" w:color="auto"/>
              <w:left w:val="single" w:sz="4" w:space="0" w:color="auto"/>
              <w:bottom w:val="single" w:sz="4" w:space="0" w:color="auto"/>
              <w:right w:val="single" w:sz="4" w:space="0" w:color="auto"/>
            </w:tcBorders>
          </w:tcPr>
          <w:p w:rsidR="003A1B76" w:rsidRPr="003A2AB0" w:rsidRDefault="003A1B76" w:rsidP="00B16913">
            <w:pPr>
              <w:spacing w:after="0" w:line="240" w:lineRule="auto"/>
              <w:ind w:left="-13" w:firstLine="13"/>
              <w:rPr>
                <w:rFonts w:cs="Calibri"/>
                <w:i/>
                <w:color w:val="FF0000"/>
                <w:sz w:val="18"/>
                <w:szCs w:val="18"/>
                <w:lang w:val="ro-RO"/>
              </w:rPr>
            </w:pPr>
            <w:r w:rsidRPr="003A2AB0">
              <w:rPr>
                <w:rFonts w:cs="Calibri"/>
                <w:i/>
                <w:color w:val="FF0000"/>
                <w:sz w:val="18"/>
                <w:szCs w:val="18"/>
                <w:lang w:val="ro-RO"/>
              </w:rPr>
              <w:t>Parametrii de funcţionare minim acceptaţi de către Beneficiar</w:t>
            </w:r>
          </w:p>
        </w:tc>
      </w:tr>
      <w:tr w:rsidR="003A1B76" w:rsidRPr="003A2AB0" w:rsidTr="003A2AB0">
        <w:tc>
          <w:tcPr>
            <w:tcW w:w="346" w:type="dxa"/>
            <w:vMerge/>
            <w:tcBorders>
              <w:left w:val="single" w:sz="4" w:space="0" w:color="auto"/>
              <w:right w:val="single" w:sz="4" w:space="0" w:color="auto"/>
            </w:tcBorders>
          </w:tcPr>
          <w:p w:rsidR="003A1B76" w:rsidRPr="003A2AB0" w:rsidRDefault="003A1B76" w:rsidP="003A2AB0">
            <w:pPr>
              <w:spacing w:after="0" w:line="240" w:lineRule="auto"/>
              <w:jc w:val="center"/>
              <w:rPr>
                <w:rFonts w:cs="Calibri"/>
                <w:b/>
                <w:sz w:val="18"/>
                <w:szCs w:val="18"/>
                <w:lang w:val="ro-RO"/>
              </w:rPr>
            </w:pPr>
          </w:p>
        </w:tc>
        <w:tc>
          <w:tcPr>
            <w:tcW w:w="4699" w:type="dxa"/>
            <w:tcBorders>
              <w:top w:val="single" w:sz="4" w:space="0" w:color="auto"/>
              <w:left w:val="single" w:sz="4" w:space="0" w:color="auto"/>
              <w:bottom w:val="single" w:sz="4" w:space="0" w:color="auto"/>
              <w:right w:val="single" w:sz="4" w:space="0" w:color="auto"/>
            </w:tcBorders>
            <w:vAlign w:val="center"/>
          </w:tcPr>
          <w:p w:rsidR="003A1B76" w:rsidRPr="003A2AB0" w:rsidRDefault="003A1B76" w:rsidP="003A2AB0">
            <w:pPr>
              <w:spacing w:after="0" w:line="240" w:lineRule="auto"/>
              <w:ind w:firstLine="11"/>
              <w:jc w:val="both"/>
              <w:rPr>
                <w:rFonts w:eastAsia="Times New Roman" w:cs="Helvetica"/>
                <w:color w:val="000000"/>
                <w:sz w:val="18"/>
                <w:szCs w:val="18"/>
                <w:lang w:eastAsia="en-GB"/>
              </w:rPr>
            </w:pPr>
            <w:r w:rsidRPr="003A2AB0">
              <w:rPr>
                <w:rFonts w:eastAsia="Times New Roman"/>
                <w:b/>
                <w:color w:val="000000"/>
                <w:sz w:val="18"/>
                <w:szCs w:val="18"/>
                <w:lang w:val="ro-RO" w:eastAsia="ro-RO"/>
              </w:rPr>
              <w:t>Cerințe de întreținere:</w:t>
            </w:r>
            <w:r w:rsidRPr="003A2AB0">
              <w:rPr>
                <w:rFonts w:eastAsia="Times New Roman"/>
                <w:color w:val="000000"/>
                <w:sz w:val="18"/>
                <w:szCs w:val="18"/>
                <w:lang w:val="ro-RO" w:eastAsia="ro-RO"/>
              </w:rPr>
              <w:t xml:space="preserve"> rezistență </w:t>
            </w:r>
            <w:r w:rsidRPr="003A2AB0">
              <w:rPr>
                <w:rFonts w:eastAsia="Times New Roman" w:cs="Helvetica"/>
                <w:color w:val="000000"/>
                <w:sz w:val="18"/>
                <w:szCs w:val="18"/>
                <w:lang w:eastAsia="en-GB"/>
              </w:rPr>
              <w:t>chimică</w:t>
            </w:r>
            <w:r w:rsidRPr="003A2AB0">
              <w:rPr>
                <w:rFonts w:eastAsia="Times New Roman"/>
                <w:color w:val="000000"/>
                <w:sz w:val="18"/>
                <w:szCs w:val="18"/>
                <w:lang w:val="ro-RO" w:eastAsia="ro-RO"/>
              </w:rPr>
              <w:t xml:space="preserve"> la </w:t>
            </w:r>
            <w:r w:rsidRPr="003A2AB0">
              <w:rPr>
                <w:rFonts w:eastAsia="Times New Roman" w:cs="Helvetica"/>
                <w:color w:val="000000"/>
                <w:sz w:val="18"/>
                <w:szCs w:val="18"/>
                <w:lang w:eastAsia="en-GB"/>
              </w:rPr>
              <w:t>agenți de curățare și întreținere uzuali.</w:t>
            </w:r>
          </w:p>
        </w:tc>
        <w:tc>
          <w:tcPr>
            <w:tcW w:w="4700" w:type="dxa"/>
            <w:tcBorders>
              <w:top w:val="single" w:sz="4" w:space="0" w:color="auto"/>
              <w:left w:val="single" w:sz="4" w:space="0" w:color="auto"/>
              <w:bottom w:val="single" w:sz="4" w:space="0" w:color="auto"/>
              <w:right w:val="single" w:sz="4" w:space="0" w:color="auto"/>
            </w:tcBorders>
          </w:tcPr>
          <w:p w:rsidR="003A1B76" w:rsidRPr="003A2AB0" w:rsidRDefault="003A1B76" w:rsidP="003A2AB0">
            <w:pPr>
              <w:spacing w:after="0" w:line="240" w:lineRule="auto"/>
              <w:ind w:firstLine="11"/>
              <w:jc w:val="both"/>
              <w:rPr>
                <w:rFonts w:eastAsia="Times New Roman"/>
                <w:b/>
                <w:color w:val="000000"/>
                <w:sz w:val="18"/>
                <w:szCs w:val="18"/>
                <w:lang w:val="ro-RO" w:eastAsia="ro-RO"/>
              </w:rPr>
            </w:pPr>
          </w:p>
        </w:tc>
      </w:tr>
      <w:tr w:rsidR="003A1B76" w:rsidRPr="003A2AB0" w:rsidTr="003A2AB0">
        <w:tc>
          <w:tcPr>
            <w:tcW w:w="346" w:type="dxa"/>
            <w:vMerge/>
            <w:tcBorders>
              <w:left w:val="single" w:sz="4" w:space="0" w:color="auto"/>
              <w:right w:val="single" w:sz="4" w:space="0" w:color="auto"/>
            </w:tcBorders>
          </w:tcPr>
          <w:p w:rsidR="003A1B76" w:rsidRPr="003A2AB0" w:rsidRDefault="003A1B76" w:rsidP="003A2AB0">
            <w:pPr>
              <w:spacing w:after="0" w:line="240" w:lineRule="auto"/>
              <w:jc w:val="center"/>
              <w:rPr>
                <w:rFonts w:cs="Calibri"/>
                <w:b/>
                <w:sz w:val="18"/>
                <w:szCs w:val="18"/>
                <w:lang w:val="ro-RO"/>
              </w:rPr>
            </w:pPr>
          </w:p>
        </w:tc>
        <w:tc>
          <w:tcPr>
            <w:tcW w:w="4699" w:type="dxa"/>
            <w:tcBorders>
              <w:top w:val="single" w:sz="4" w:space="0" w:color="auto"/>
              <w:left w:val="single" w:sz="4" w:space="0" w:color="auto"/>
              <w:bottom w:val="single" w:sz="4" w:space="0" w:color="auto"/>
              <w:right w:val="single" w:sz="4" w:space="0" w:color="auto"/>
            </w:tcBorders>
            <w:vAlign w:val="center"/>
          </w:tcPr>
          <w:p w:rsidR="003A1B76" w:rsidRPr="003A2AB0" w:rsidRDefault="003A1B76" w:rsidP="003A2AB0">
            <w:pPr>
              <w:spacing w:after="0" w:line="240" w:lineRule="auto"/>
              <w:jc w:val="both"/>
              <w:rPr>
                <w:rFonts w:eastAsia="Times New Roman" w:cs="Helvetica"/>
                <w:color w:val="000000"/>
                <w:sz w:val="18"/>
                <w:szCs w:val="18"/>
                <w:lang w:eastAsia="en-GB"/>
              </w:rPr>
            </w:pPr>
            <w:r w:rsidRPr="003A2AB0">
              <w:rPr>
                <w:rFonts w:eastAsia="Times New Roman" w:cs="Helvetica"/>
                <w:b/>
                <w:color w:val="000000"/>
                <w:sz w:val="18"/>
                <w:szCs w:val="18"/>
                <w:lang w:eastAsia="en-GB"/>
              </w:rPr>
              <w:t>Notă:</w:t>
            </w:r>
            <w:r w:rsidRPr="003A2AB0">
              <w:rPr>
                <w:rFonts w:eastAsia="Times New Roman" w:cs="Helvetica"/>
                <w:color w:val="000000"/>
                <w:sz w:val="18"/>
                <w:szCs w:val="18"/>
                <w:lang w:eastAsia="en-GB"/>
              </w:rPr>
              <w:t xml:space="preserve"> sunt incluse transportul și montajul la locația beneficiarului.</w:t>
            </w:r>
          </w:p>
        </w:tc>
        <w:tc>
          <w:tcPr>
            <w:tcW w:w="4700" w:type="dxa"/>
            <w:tcBorders>
              <w:top w:val="single" w:sz="4" w:space="0" w:color="auto"/>
              <w:left w:val="single" w:sz="4" w:space="0" w:color="auto"/>
              <w:bottom w:val="single" w:sz="4" w:space="0" w:color="auto"/>
              <w:right w:val="single" w:sz="4" w:space="0" w:color="auto"/>
            </w:tcBorders>
          </w:tcPr>
          <w:p w:rsidR="003A1B76" w:rsidRPr="003A2AB0" w:rsidRDefault="003A1B76" w:rsidP="003A2AB0">
            <w:pPr>
              <w:spacing w:after="0" w:line="240" w:lineRule="auto"/>
              <w:jc w:val="both"/>
              <w:rPr>
                <w:rFonts w:eastAsia="Times New Roman" w:cs="Helvetica"/>
                <w:b/>
                <w:color w:val="000000"/>
                <w:sz w:val="18"/>
                <w:szCs w:val="18"/>
                <w:lang w:eastAsia="en-GB"/>
              </w:rPr>
            </w:pPr>
          </w:p>
        </w:tc>
      </w:tr>
      <w:tr w:rsidR="003A1B76" w:rsidRPr="003A2AB0" w:rsidTr="003A2AB0">
        <w:tc>
          <w:tcPr>
            <w:tcW w:w="346" w:type="dxa"/>
            <w:vMerge w:val="restart"/>
            <w:tcBorders>
              <w:left w:val="single" w:sz="4" w:space="0" w:color="auto"/>
              <w:right w:val="single" w:sz="4" w:space="0" w:color="auto"/>
            </w:tcBorders>
          </w:tcPr>
          <w:p w:rsidR="003A1B76" w:rsidRPr="003A2AB0" w:rsidRDefault="003A1B76" w:rsidP="003A2AB0">
            <w:pPr>
              <w:spacing w:after="0" w:line="240" w:lineRule="auto"/>
              <w:jc w:val="center"/>
              <w:rPr>
                <w:rFonts w:cs="Calibri"/>
                <w:b/>
                <w:sz w:val="18"/>
                <w:szCs w:val="18"/>
                <w:lang w:val="ro-RO"/>
              </w:rPr>
            </w:pPr>
            <w:r w:rsidRPr="003A2AB0">
              <w:rPr>
                <w:rFonts w:cs="Calibri"/>
                <w:b/>
                <w:sz w:val="18"/>
                <w:szCs w:val="18"/>
                <w:lang w:val="ro-RO"/>
              </w:rPr>
              <w:t>1.4</w:t>
            </w:r>
          </w:p>
        </w:tc>
        <w:tc>
          <w:tcPr>
            <w:tcW w:w="4699" w:type="dxa"/>
            <w:tcBorders>
              <w:top w:val="single" w:sz="4" w:space="0" w:color="auto"/>
              <w:left w:val="single" w:sz="4" w:space="0" w:color="auto"/>
              <w:bottom w:val="single" w:sz="4" w:space="0" w:color="auto"/>
              <w:right w:val="single" w:sz="4" w:space="0" w:color="auto"/>
            </w:tcBorders>
            <w:vAlign w:val="bottom"/>
          </w:tcPr>
          <w:p w:rsidR="003A1B76" w:rsidRPr="003A2AB0" w:rsidRDefault="003A1B76" w:rsidP="003A2AB0">
            <w:pPr>
              <w:spacing w:after="0" w:line="240" w:lineRule="auto"/>
              <w:ind w:left="-13" w:firstLine="13"/>
              <w:rPr>
                <w:rFonts w:cs="Calibri"/>
                <w:i/>
                <w:color w:val="FF0000"/>
                <w:sz w:val="18"/>
                <w:szCs w:val="18"/>
                <w:lang w:val="ro-RO"/>
              </w:rPr>
            </w:pPr>
            <w:r w:rsidRPr="003A2AB0">
              <w:rPr>
                <w:rFonts w:cs="Calibri"/>
                <w:i/>
                <w:color w:val="FF0000"/>
                <w:sz w:val="18"/>
                <w:szCs w:val="18"/>
                <w:lang w:val="ro-RO"/>
              </w:rPr>
              <w:t xml:space="preserve">Denumire produs: </w:t>
            </w:r>
            <w:r w:rsidRPr="003A2AB0">
              <w:rPr>
                <w:rFonts w:cs="Calibri"/>
                <w:b/>
                <w:sz w:val="18"/>
                <w:szCs w:val="18"/>
                <w:lang w:val="ro-RO"/>
              </w:rPr>
              <w:t>Panou afișaj</w:t>
            </w:r>
          </w:p>
        </w:tc>
        <w:tc>
          <w:tcPr>
            <w:tcW w:w="4700" w:type="dxa"/>
            <w:tcBorders>
              <w:top w:val="single" w:sz="4" w:space="0" w:color="auto"/>
              <w:left w:val="single" w:sz="4" w:space="0" w:color="auto"/>
              <w:bottom w:val="single" w:sz="4" w:space="0" w:color="auto"/>
              <w:right w:val="single" w:sz="4" w:space="0" w:color="auto"/>
            </w:tcBorders>
          </w:tcPr>
          <w:p w:rsidR="003A1B76" w:rsidRPr="003A2AB0" w:rsidRDefault="003A1B76" w:rsidP="00B16913">
            <w:pPr>
              <w:spacing w:after="0" w:line="240" w:lineRule="auto"/>
              <w:rPr>
                <w:rFonts w:cs="Calibri"/>
                <w:i/>
                <w:color w:val="FF0000"/>
                <w:sz w:val="18"/>
                <w:szCs w:val="18"/>
                <w:lang w:val="ro-RO"/>
              </w:rPr>
            </w:pPr>
            <w:r w:rsidRPr="003A2AB0">
              <w:rPr>
                <w:rFonts w:cs="Calibri"/>
                <w:i/>
                <w:color w:val="FF0000"/>
                <w:sz w:val="18"/>
                <w:szCs w:val="18"/>
                <w:lang w:val="ro-RO"/>
              </w:rPr>
              <w:t>Marca / modelul produsului</w:t>
            </w:r>
          </w:p>
        </w:tc>
      </w:tr>
      <w:tr w:rsidR="003A1B76" w:rsidRPr="003A2AB0" w:rsidTr="003A2AB0">
        <w:tc>
          <w:tcPr>
            <w:tcW w:w="346" w:type="dxa"/>
            <w:vMerge/>
            <w:tcBorders>
              <w:left w:val="single" w:sz="4" w:space="0" w:color="auto"/>
              <w:right w:val="single" w:sz="4" w:space="0" w:color="auto"/>
            </w:tcBorders>
          </w:tcPr>
          <w:p w:rsidR="003A1B76" w:rsidRPr="003A2AB0" w:rsidRDefault="003A1B76" w:rsidP="003A2AB0">
            <w:pPr>
              <w:spacing w:after="0" w:line="240" w:lineRule="auto"/>
              <w:jc w:val="center"/>
              <w:rPr>
                <w:rFonts w:cs="Calibri"/>
                <w:b/>
                <w:sz w:val="18"/>
                <w:szCs w:val="18"/>
                <w:lang w:val="ro-RO"/>
              </w:rPr>
            </w:pPr>
          </w:p>
        </w:tc>
        <w:tc>
          <w:tcPr>
            <w:tcW w:w="4699" w:type="dxa"/>
            <w:tcBorders>
              <w:top w:val="single" w:sz="4" w:space="0" w:color="auto"/>
              <w:left w:val="single" w:sz="4" w:space="0" w:color="auto"/>
              <w:bottom w:val="single" w:sz="4" w:space="0" w:color="auto"/>
              <w:right w:val="single" w:sz="4" w:space="0" w:color="auto"/>
            </w:tcBorders>
            <w:vAlign w:val="bottom"/>
          </w:tcPr>
          <w:p w:rsidR="003A1B76" w:rsidRPr="003A2AB0" w:rsidRDefault="003A1B76" w:rsidP="003A2AB0">
            <w:pPr>
              <w:spacing w:after="0" w:line="240" w:lineRule="auto"/>
              <w:ind w:left="-13" w:firstLine="13"/>
              <w:jc w:val="both"/>
              <w:rPr>
                <w:rFonts w:cs="Calibri"/>
                <w:i/>
                <w:color w:val="FF0000"/>
                <w:sz w:val="18"/>
                <w:szCs w:val="18"/>
                <w:lang w:val="ro-RO"/>
              </w:rPr>
            </w:pPr>
            <w:r w:rsidRPr="003A2AB0">
              <w:rPr>
                <w:rFonts w:cs="Calibri"/>
                <w:i/>
                <w:color w:val="FF0000"/>
                <w:sz w:val="18"/>
                <w:szCs w:val="18"/>
                <w:lang w:val="ro-RO"/>
              </w:rPr>
              <w:t>Descriere generală:</w:t>
            </w:r>
            <w:r w:rsidRPr="003A2AB0">
              <w:rPr>
                <w:rFonts w:cs="Calibri"/>
                <w:sz w:val="18"/>
                <w:szCs w:val="18"/>
                <w:lang w:val="ro-RO"/>
              </w:rPr>
              <w:t xml:space="preserve"> panou afișaj (tip click), cu rama din aluminiu</w:t>
            </w:r>
          </w:p>
        </w:tc>
        <w:tc>
          <w:tcPr>
            <w:tcW w:w="4700" w:type="dxa"/>
            <w:tcBorders>
              <w:top w:val="single" w:sz="4" w:space="0" w:color="auto"/>
              <w:left w:val="single" w:sz="4" w:space="0" w:color="auto"/>
              <w:bottom w:val="single" w:sz="4" w:space="0" w:color="auto"/>
              <w:right w:val="single" w:sz="4" w:space="0" w:color="auto"/>
            </w:tcBorders>
          </w:tcPr>
          <w:p w:rsidR="003A1B76" w:rsidRPr="003A2AB0" w:rsidRDefault="003A1B76" w:rsidP="00B16913">
            <w:pPr>
              <w:spacing w:after="0" w:line="240" w:lineRule="auto"/>
              <w:ind w:left="-13" w:firstLine="13"/>
              <w:jc w:val="both"/>
              <w:rPr>
                <w:rFonts w:cs="Calibri"/>
                <w:i/>
                <w:color w:val="FF0000"/>
                <w:sz w:val="18"/>
                <w:szCs w:val="18"/>
                <w:lang w:val="ro-RO"/>
              </w:rPr>
            </w:pPr>
            <w:r>
              <w:rPr>
                <w:rFonts w:cs="Calibri"/>
                <w:i/>
                <w:color w:val="FF0000"/>
                <w:sz w:val="18"/>
                <w:szCs w:val="18"/>
                <w:lang w:val="ro-RO"/>
              </w:rPr>
              <w:t>Descriere generală</w:t>
            </w:r>
          </w:p>
        </w:tc>
      </w:tr>
      <w:tr w:rsidR="003A1B76" w:rsidRPr="003A2AB0" w:rsidTr="003A2AB0">
        <w:tc>
          <w:tcPr>
            <w:tcW w:w="346" w:type="dxa"/>
            <w:vMerge/>
            <w:tcBorders>
              <w:left w:val="single" w:sz="4" w:space="0" w:color="auto"/>
              <w:right w:val="single" w:sz="4" w:space="0" w:color="auto"/>
            </w:tcBorders>
          </w:tcPr>
          <w:p w:rsidR="003A1B76" w:rsidRPr="003A2AB0" w:rsidRDefault="003A1B76" w:rsidP="003A2AB0">
            <w:pPr>
              <w:spacing w:after="0" w:line="240" w:lineRule="auto"/>
              <w:jc w:val="center"/>
              <w:rPr>
                <w:rFonts w:cs="Calibri"/>
                <w:b/>
                <w:sz w:val="18"/>
                <w:szCs w:val="18"/>
                <w:lang w:val="ro-RO"/>
              </w:rPr>
            </w:pPr>
          </w:p>
        </w:tc>
        <w:tc>
          <w:tcPr>
            <w:tcW w:w="4699" w:type="dxa"/>
            <w:tcBorders>
              <w:top w:val="single" w:sz="4" w:space="0" w:color="auto"/>
              <w:left w:val="single" w:sz="4" w:space="0" w:color="auto"/>
              <w:bottom w:val="single" w:sz="4" w:space="0" w:color="auto"/>
              <w:right w:val="single" w:sz="4" w:space="0" w:color="auto"/>
            </w:tcBorders>
            <w:vAlign w:val="center"/>
          </w:tcPr>
          <w:p w:rsidR="003A1B76" w:rsidRPr="003A2AB0" w:rsidRDefault="003A1B76" w:rsidP="003A2AB0">
            <w:pPr>
              <w:spacing w:after="0" w:line="240" w:lineRule="auto"/>
              <w:ind w:firstLine="11"/>
              <w:jc w:val="both"/>
              <w:rPr>
                <w:rFonts w:cs="Calibri"/>
                <w:i/>
                <w:color w:val="FF0000"/>
                <w:sz w:val="18"/>
                <w:szCs w:val="18"/>
                <w:lang w:val="ro-RO"/>
              </w:rPr>
            </w:pPr>
            <w:r w:rsidRPr="003A2AB0">
              <w:rPr>
                <w:rFonts w:cs="Calibri"/>
                <w:i/>
                <w:color w:val="FF0000"/>
                <w:sz w:val="18"/>
                <w:szCs w:val="18"/>
                <w:lang w:val="ro-RO"/>
              </w:rPr>
              <w:t>Detalii specifice şi standarde tehnice minim acceptate de către Beneficiar</w:t>
            </w:r>
          </w:p>
          <w:p w:rsidR="003A1B76" w:rsidRPr="003A2AB0" w:rsidRDefault="003A1B76" w:rsidP="003A2AB0">
            <w:pPr>
              <w:spacing w:after="0" w:line="240" w:lineRule="auto"/>
              <w:ind w:firstLine="11"/>
              <w:jc w:val="both"/>
              <w:rPr>
                <w:rFonts w:eastAsia="Times New Roman" w:cs="Helvetica"/>
                <w:color w:val="000000"/>
                <w:sz w:val="18"/>
                <w:szCs w:val="18"/>
                <w:lang w:eastAsia="en-GB"/>
              </w:rPr>
            </w:pPr>
            <w:r w:rsidRPr="003A2AB0">
              <w:rPr>
                <w:rFonts w:eastAsia="Times New Roman" w:cs="Helvetica"/>
                <w:b/>
                <w:color w:val="000000"/>
                <w:sz w:val="18"/>
                <w:szCs w:val="18"/>
                <w:lang w:eastAsia="en-GB"/>
              </w:rPr>
              <w:t>Dimensiuni:</w:t>
            </w:r>
            <w:r w:rsidRPr="003A2AB0">
              <w:rPr>
                <w:rFonts w:eastAsia="Times New Roman" w:cs="Helvetica"/>
                <w:color w:val="000000"/>
                <w:sz w:val="18"/>
                <w:szCs w:val="18"/>
                <w:lang w:eastAsia="en-GB"/>
              </w:rPr>
              <w:t xml:space="preserve"> pentru postere format A0 (841 x 1188 mm).</w:t>
            </w:r>
          </w:p>
          <w:p w:rsidR="003A1B76" w:rsidRPr="003A2AB0" w:rsidRDefault="003A1B76" w:rsidP="003A2AB0">
            <w:pPr>
              <w:spacing w:after="0" w:line="240" w:lineRule="auto"/>
              <w:ind w:firstLine="11"/>
              <w:jc w:val="both"/>
              <w:rPr>
                <w:rFonts w:eastAsia="Times New Roman" w:cs="Helvetica"/>
                <w:color w:val="000000"/>
                <w:sz w:val="18"/>
                <w:szCs w:val="18"/>
                <w:lang w:eastAsia="en-GB"/>
              </w:rPr>
            </w:pPr>
            <w:r w:rsidRPr="003A2AB0">
              <w:rPr>
                <w:rFonts w:eastAsia="Times New Roman" w:cs="Helvetica"/>
                <w:b/>
                <w:color w:val="000000"/>
                <w:sz w:val="18"/>
                <w:szCs w:val="18"/>
                <w:lang w:eastAsia="en-GB"/>
              </w:rPr>
              <w:t>Elemente constructive:</w:t>
            </w:r>
            <w:r w:rsidRPr="003A2AB0">
              <w:rPr>
                <w:rFonts w:eastAsia="Times New Roman" w:cs="Helvetica"/>
                <w:color w:val="000000"/>
                <w:sz w:val="18"/>
                <w:szCs w:val="18"/>
                <w:lang w:eastAsia="en-GB"/>
              </w:rPr>
              <w:t xml:space="preserve"> cadrul ramei realizat din profil din aluminiu anodizat /eloxat cu lățimea de 25 mm, colțuri rotunjite; dimensiune poster (841 x 1188 mm) (A0); sistem click pentru fixarea posterului; prevăzut cu placă spate din material rigid și folie antireflex; include kit montare pe perete (dibluri + holzsuruburi).</w:t>
            </w:r>
          </w:p>
          <w:p w:rsidR="003A1B76" w:rsidRPr="003A2AB0" w:rsidRDefault="003A1B76" w:rsidP="003A2AB0">
            <w:pPr>
              <w:spacing w:after="0" w:line="240" w:lineRule="auto"/>
              <w:ind w:firstLine="11"/>
              <w:jc w:val="both"/>
              <w:rPr>
                <w:rFonts w:eastAsia="Times New Roman" w:cs="Helvetica"/>
                <w:color w:val="000000"/>
                <w:sz w:val="18"/>
                <w:szCs w:val="18"/>
                <w:lang w:eastAsia="en-GB"/>
              </w:rPr>
            </w:pPr>
            <w:r w:rsidRPr="003A2AB0">
              <w:rPr>
                <w:rFonts w:eastAsia="Times New Roman" w:cs="Helvetica"/>
                <w:b/>
                <w:color w:val="000000"/>
                <w:sz w:val="18"/>
                <w:szCs w:val="18"/>
                <w:lang w:eastAsia="en-GB"/>
              </w:rPr>
              <w:t>Gamă de culori:</w:t>
            </w:r>
            <w:r w:rsidRPr="003A2AB0">
              <w:rPr>
                <w:rFonts w:eastAsia="Times New Roman" w:cs="Helvetica"/>
                <w:color w:val="000000"/>
                <w:sz w:val="18"/>
                <w:szCs w:val="18"/>
                <w:lang w:eastAsia="en-GB"/>
              </w:rPr>
              <w:t xml:space="preserve"> arginitiu mat.</w:t>
            </w:r>
          </w:p>
          <w:p w:rsidR="003A1B76" w:rsidRPr="003A2AB0" w:rsidRDefault="003A1B76" w:rsidP="003A2AB0">
            <w:pPr>
              <w:spacing w:after="0" w:line="240" w:lineRule="auto"/>
              <w:ind w:firstLine="11"/>
              <w:jc w:val="both"/>
              <w:rPr>
                <w:rFonts w:eastAsia="Times New Roman" w:cs="Helvetica"/>
                <w:color w:val="000000"/>
                <w:sz w:val="18"/>
                <w:szCs w:val="18"/>
                <w:lang w:eastAsia="en-GB"/>
              </w:rPr>
            </w:pPr>
            <w:r w:rsidRPr="003A2AB0">
              <w:rPr>
                <w:rFonts w:eastAsia="Times New Roman" w:cs="Helvetica"/>
                <w:b/>
                <w:color w:val="000000"/>
                <w:sz w:val="18"/>
                <w:szCs w:val="18"/>
                <w:lang w:eastAsia="en-GB"/>
              </w:rPr>
              <w:t>Standarde:</w:t>
            </w:r>
            <w:r w:rsidRPr="003A2AB0">
              <w:rPr>
                <w:rFonts w:eastAsia="Times New Roman" w:cs="Helvetica"/>
                <w:color w:val="000000"/>
                <w:sz w:val="18"/>
                <w:szCs w:val="18"/>
                <w:lang w:eastAsia="en-GB"/>
              </w:rPr>
              <w:t xml:space="preserve"> t</w:t>
            </w:r>
            <w:r w:rsidRPr="003A2AB0">
              <w:rPr>
                <w:sz w:val="18"/>
                <w:szCs w:val="18"/>
              </w:rPr>
              <w:t>oate materialele și accesoriile vor fi in conformitate cu standardele în vigoare.</w:t>
            </w:r>
          </w:p>
        </w:tc>
        <w:tc>
          <w:tcPr>
            <w:tcW w:w="4700" w:type="dxa"/>
            <w:tcBorders>
              <w:top w:val="single" w:sz="4" w:space="0" w:color="auto"/>
              <w:left w:val="single" w:sz="4" w:space="0" w:color="auto"/>
              <w:bottom w:val="single" w:sz="4" w:space="0" w:color="auto"/>
              <w:right w:val="single" w:sz="4" w:space="0" w:color="auto"/>
            </w:tcBorders>
          </w:tcPr>
          <w:p w:rsidR="003A1B76" w:rsidRPr="003A2AB0" w:rsidRDefault="003A1B76" w:rsidP="00B16913">
            <w:pPr>
              <w:spacing w:after="0" w:line="240" w:lineRule="auto"/>
              <w:ind w:left="-13" w:firstLine="13"/>
              <w:rPr>
                <w:rFonts w:cs="Calibri"/>
                <w:i/>
                <w:color w:val="FF0000"/>
                <w:sz w:val="18"/>
                <w:szCs w:val="18"/>
                <w:lang w:val="ro-RO"/>
              </w:rPr>
            </w:pPr>
            <w:r w:rsidRPr="003A2AB0">
              <w:rPr>
                <w:rFonts w:cs="Calibri"/>
                <w:i/>
                <w:color w:val="FF0000"/>
                <w:sz w:val="18"/>
                <w:szCs w:val="18"/>
                <w:lang w:val="ro-RO"/>
              </w:rPr>
              <w:t>Detaliile specifice şi standardele tehnice ale produsului ofertat</w:t>
            </w:r>
          </w:p>
        </w:tc>
      </w:tr>
      <w:tr w:rsidR="003A1B76" w:rsidRPr="003A2AB0" w:rsidTr="003A2AB0">
        <w:tc>
          <w:tcPr>
            <w:tcW w:w="346" w:type="dxa"/>
            <w:vMerge/>
            <w:tcBorders>
              <w:left w:val="single" w:sz="4" w:space="0" w:color="auto"/>
              <w:right w:val="single" w:sz="4" w:space="0" w:color="auto"/>
            </w:tcBorders>
          </w:tcPr>
          <w:p w:rsidR="003A1B76" w:rsidRPr="003A2AB0" w:rsidRDefault="003A1B76" w:rsidP="003A2AB0">
            <w:pPr>
              <w:spacing w:after="0" w:line="240" w:lineRule="auto"/>
              <w:jc w:val="center"/>
              <w:rPr>
                <w:rFonts w:cs="Calibri"/>
                <w:b/>
                <w:sz w:val="18"/>
                <w:szCs w:val="18"/>
                <w:lang w:val="ro-RO"/>
              </w:rPr>
            </w:pPr>
          </w:p>
        </w:tc>
        <w:tc>
          <w:tcPr>
            <w:tcW w:w="4699" w:type="dxa"/>
            <w:tcBorders>
              <w:top w:val="single" w:sz="4" w:space="0" w:color="auto"/>
              <w:left w:val="single" w:sz="4" w:space="0" w:color="auto"/>
              <w:bottom w:val="single" w:sz="4" w:space="0" w:color="auto"/>
              <w:right w:val="single" w:sz="4" w:space="0" w:color="auto"/>
            </w:tcBorders>
            <w:vAlign w:val="center"/>
          </w:tcPr>
          <w:p w:rsidR="003A1B76" w:rsidRPr="003A2AB0" w:rsidRDefault="003A1B76" w:rsidP="003A2AB0">
            <w:pPr>
              <w:spacing w:after="0" w:line="240" w:lineRule="auto"/>
              <w:ind w:left="-13" w:firstLine="13"/>
              <w:jc w:val="both"/>
              <w:rPr>
                <w:rFonts w:cs="Calibri"/>
                <w:i/>
                <w:color w:val="FF0000"/>
                <w:sz w:val="18"/>
                <w:szCs w:val="18"/>
                <w:lang w:val="ro-RO"/>
              </w:rPr>
            </w:pPr>
            <w:r w:rsidRPr="003A2AB0">
              <w:rPr>
                <w:rFonts w:cs="Calibri"/>
                <w:i/>
                <w:color w:val="FF0000"/>
                <w:sz w:val="18"/>
                <w:szCs w:val="18"/>
                <w:lang w:val="ro-RO"/>
              </w:rPr>
              <w:t>Parametri de funcţionare minim acceptaţi de către Beneficiar</w:t>
            </w:r>
          </w:p>
          <w:p w:rsidR="003A1B76" w:rsidRPr="003A2AB0" w:rsidRDefault="003A1B76" w:rsidP="003A2AB0">
            <w:pPr>
              <w:spacing w:after="0" w:line="240" w:lineRule="auto"/>
              <w:ind w:left="-13" w:firstLine="13"/>
              <w:jc w:val="both"/>
              <w:rPr>
                <w:rFonts w:eastAsia="Times New Roman" w:cs="Helvetica"/>
                <w:color w:val="000000"/>
                <w:sz w:val="18"/>
                <w:szCs w:val="18"/>
                <w:lang w:eastAsia="en-GB"/>
              </w:rPr>
            </w:pPr>
            <w:r w:rsidRPr="003A2AB0">
              <w:rPr>
                <w:rFonts w:eastAsia="Times New Roman" w:cs="Helvetica"/>
                <w:b/>
                <w:color w:val="000000"/>
                <w:sz w:val="18"/>
                <w:szCs w:val="18"/>
                <w:lang w:eastAsia="en-GB"/>
              </w:rPr>
              <w:t xml:space="preserve">Regim de utilizare: </w:t>
            </w:r>
            <w:r w:rsidRPr="003A2AB0">
              <w:rPr>
                <w:rFonts w:eastAsia="Times New Roman" w:cs="Helvetica"/>
                <w:color w:val="000000"/>
                <w:sz w:val="18"/>
                <w:szCs w:val="18"/>
                <w:lang w:eastAsia="en-GB"/>
              </w:rPr>
              <w:t>afișaj multuplu.</w:t>
            </w:r>
          </w:p>
          <w:p w:rsidR="003A1B76" w:rsidRPr="003A2AB0" w:rsidRDefault="003A1B76" w:rsidP="003A2AB0">
            <w:pPr>
              <w:spacing w:after="0" w:line="240" w:lineRule="auto"/>
              <w:ind w:left="-13" w:firstLine="13"/>
              <w:jc w:val="both"/>
              <w:rPr>
                <w:rFonts w:eastAsia="Times New Roman"/>
                <w:color w:val="000000"/>
                <w:sz w:val="18"/>
                <w:szCs w:val="18"/>
                <w:lang w:val="ro-RO" w:eastAsia="ro-RO"/>
              </w:rPr>
            </w:pPr>
            <w:r w:rsidRPr="003A2AB0">
              <w:rPr>
                <w:rFonts w:eastAsia="Times New Roman"/>
                <w:b/>
                <w:color w:val="000000"/>
                <w:sz w:val="18"/>
                <w:szCs w:val="18"/>
                <w:lang w:val="ro-RO" w:eastAsia="ro-RO"/>
              </w:rPr>
              <w:t>Conformitate:</w:t>
            </w:r>
            <w:r w:rsidRPr="003A2AB0">
              <w:rPr>
                <w:rFonts w:eastAsia="Times New Roman"/>
                <w:color w:val="000000"/>
                <w:sz w:val="18"/>
                <w:szCs w:val="18"/>
                <w:lang w:val="ro-RO" w:eastAsia="ro-RO"/>
              </w:rPr>
              <w:t xml:space="preserve"> caracterisiticile dimensionale ale produsului propus vor fi marcate pe un desen / schiță anexat.</w:t>
            </w:r>
          </w:p>
          <w:p w:rsidR="003A1B76" w:rsidRPr="003A2AB0" w:rsidRDefault="003A1B76" w:rsidP="003A2AB0">
            <w:pPr>
              <w:spacing w:after="0" w:line="240" w:lineRule="auto"/>
              <w:ind w:left="-13" w:firstLine="13"/>
              <w:jc w:val="both"/>
              <w:rPr>
                <w:rFonts w:eastAsia="Times New Roman" w:cs="Helvetica"/>
                <w:color w:val="000000"/>
                <w:sz w:val="18"/>
                <w:szCs w:val="18"/>
                <w:lang w:eastAsia="en-GB"/>
              </w:rPr>
            </w:pPr>
            <w:r w:rsidRPr="003A2AB0">
              <w:rPr>
                <w:rFonts w:eastAsia="Times New Roman"/>
                <w:b/>
                <w:color w:val="000000"/>
                <w:sz w:val="18"/>
                <w:szCs w:val="18"/>
                <w:lang w:val="ro-RO" w:eastAsia="ro-RO"/>
              </w:rPr>
              <w:t>Garantie:</w:t>
            </w:r>
            <w:r w:rsidRPr="003A2AB0">
              <w:rPr>
                <w:rFonts w:eastAsia="Times New Roman"/>
                <w:color w:val="000000"/>
                <w:sz w:val="18"/>
                <w:szCs w:val="18"/>
                <w:lang w:val="ro-RO" w:eastAsia="ro-RO"/>
              </w:rPr>
              <w:t xml:space="preserve"> minim 24 luni.</w:t>
            </w:r>
          </w:p>
        </w:tc>
        <w:tc>
          <w:tcPr>
            <w:tcW w:w="4700" w:type="dxa"/>
            <w:tcBorders>
              <w:top w:val="single" w:sz="4" w:space="0" w:color="auto"/>
              <w:left w:val="single" w:sz="4" w:space="0" w:color="auto"/>
              <w:bottom w:val="single" w:sz="4" w:space="0" w:color="auto"/>
              <w:right w:val="single" w:sz="4" w:space="0" w:color="auto"/>
            </w:tcBorders>
          </w:tcPr>
          <w:p w:rsidR="003A1B76" w:rsidRPr="003A2AB0" w:rsidRDefault="003A1B76" w:rsidP="00B16913">
            <w:pPr>
              <w:spacing w:after="0" w:line="240" w:lineRule="auto"/>
              <w:ind w:left="-13" w:firstLine="13"/>
              <w:rPr>
                <w:rFonts w:cs="Calibri"/>
                <w:i/>
                <w:color w:val="FF0000"/>
                <w:sz w:val="18"/>
                <w:szCs w:val="18"/>
                <w:lang w:val="ro-RO"/>
              </w:rPr>
            </w:pPr>
            <w:r w:rsidRPr="003A2AB0">
              <w:rPr>
                <w:rFonts w:cs="Calibri"/>
                <w:i/>
                <w:color w:val="FF0000"/>
                <w:sz w:val="18"/>
                <w:szCs w:val="18"/>
                <w:lang w:val="ro-RO"/>
              </w:rPr>
              <w:t>Parametrii de funcţionare minim acceptaţi de către Beneficiar</w:t>
            </w:r>
          </w:p>
        </w:tc>
      </w:tr>
      <w:tr w:rsidR="003A1B76" w:rsidRPr="003A2AB0" w:rsidTr="003A2AB0">
        <w:tc>
          <w:tcPr>
            <w:tcW w:w="346" w:type="dxa"/>
            <w:vMerge/>
            <w:tcBorders>
              <w:left w:val="single" w:sz="4" w:space="0" w:color="auto"/>
              <w:right w:val="single" w:sz="4" w:space="0" w:color="auto"/>
            </w:tcBorders>
          </w:tcPr>
          <w:p w:rsidR="003A1B76" w:rsidRPr="003A2AB0" w:rsidRDefault="003A1B76" w:rsidP="003A2AB0">
            <w:pPr>
              <w:spacing w:after="0" w:line="240" w:lineRule="auto"/>
              <w:jc w:val="center"/>
              <w:rPr>
                <w:rFonts w:cs="Calibri"/>
                <w:b/>
                <w:sz w:val="18"/>
                <w:szCs w:val="18"/>
                <w:lang w:val="ro-RO"/>
              </w:rPr>
            </w:pPr>
          </w:p>
        </w:tc>
        <w:tc>
          <w:tcPr>
            <w:tcW w:w="4699" w:type="dxa"/>
            <w:tcBorders>
              <w:top w:val="single" w:sz="4" w:space="0" w:color="auto"/>
              <w:left w:val="single" w:sz="4" w:space="0" w:color="auto"/>
              <w:bottom w:val="single" w:sz="4" w:space="0" w:color="auto"/>
              <w:right w:val="single" w:sz="4" w:space="0" w:color="auto"/>
            </w:tcBorders>
            <w:vAlign w:val="center"/>
          </w:tcPr>
          <w:p w:rsidR="003A1B76" w:rsidRPr="003A2AB0" w:rsidRDefault="003A1B76" w:rsidP="003A2AB0">
            <w:pPr>
              <w:spacing w:after="0" w:line="240" w:lineRule="auto"/>
              <w:ind w:firstLine="11"/>
              <w:jc w:val="both"/>
              <w:rPr>
                <w:rFonts w:eastAsia="Times New Roman" w:cs="Helvetica"/>
                <w:color w:val="000000"/>
                <w:sz w:val="18"/>
                <w:szCs w:val="18"/>
                <w:lang w:eastAsia="en-GB"/>
              </w:rPr>
            </w:pPr>
            <w:r w:rsidRPr="003A2AB0">
              <w:rPr>
                <w:rFonts w:eastAsia="Times New Roman"/>
                <w:b/>
                <w:color w:val="000000"/>
                <w:sz w:val="18"/>
                <w:szCs w:val="18"/>
                <w:lang w:val="ro-RO" w:eastAsia="ro-RO"/>
              </w:rPr>
              <w:t>Cerințe de întreținere:</w:t>
            </w:r>
            <w:r w:rsidRPr="003A2AB0">
              <w:rPr>
                <w:rFonts w:eastAsia="Times New Roman"/>
                <w:color w:val="000000"/>
                <w:sz w:val="18"/>
                <w:szCs w:val="18"/>
                <w:lang w:val="ro-RO" w:eastAsia="ro-RO"/>
              </w:rPr>
              <w:t xml:space="preserve"> rezistență </w:t>
            </w:r>
            <w:r w:rsidRPr="003A2AB0">
              <w:rPr>
                <w:rFonts w:eastAsia="Times New Roman" w:cs="Helvetica"/>
                <w:color w:val="000000"/>
                <w:sz w:val="18"/>
                <w:szCs w:val="18"/>
                <w:lang w:eastAsia="en-GB"/>
              </w:rPr>
              <w:t>chimică</w:t>
            </w:r>
            <w:r w:rsidRPr="003A2AB0">
              <w:rPr>
                <w:rFonts w:eastAsia="Times New Roman"/>
                <w:color w:val="000000"/>
                <w:sz w:val="18"/>
                <w:szCs w:val="18"/>
                <w:lang w:val="ro-RO" w:eastAsia="ro-RO"/>
              </w:rPr>
              <w:t xml:space="preserve"> la </w:t>
            </w:r>
            <w:r w:rsidRPr="003A2AB0">
              <w:rPr>
                <w:rFonts w:eastAsia="Times New Roman" w:cs="Helvetica"/>
                <w:color w:val="000000"/>
                <w:sz w:val="18"/>
                <w:szCs w:val="18"/>
                <w:lang w:eastAsia="en-GB"/>
              </w:rPr>
              <w:t>agenți de curățare și întreținere uzuali.</w:t>
            </w:r>
          </w:p>
        </w:tc>
        <w:tc>
          <w:tcPr>
            <w:tcW w:w="4700" w:type="dxa"/>
            <w:tcBorders>
              <w:top w:val="single" w:sz="4" w:space="0" w:color="auto"/>
              <w:left w:val="single" w:sz="4" w:space="0" w:color="auto"/>
              <w:bottom w:val="single" w:sz="4" w:space="0" w:color="auto"/>
              <w:right w:val="single" w:sz="4" w:space="0" w:color="auto"/>
            </w:tcBorders>
          </w:tcPr>
          <w:p w:rsidR="003A1B76" w:rsidRPr="003A2AB0" w:rsidRDefault="003A1B76" w:rsidP="003A2AB0">
            <w:pPr>
              <w:spacing w:after="0" w:line="240" w:lineRule="auto"/>
              <w:ind w:firstLine="11"/>
              <w:jc w:val="both"/>
              <w:rPr>
                <w:rFonts w:eastAsia="Times New Roman"/>
                <w:b/>
                <w:color w:val="000000"/>
                <w:sz w:val="18"/>
                <w:szCs w:val="18"/>
                <w:lang w:val="ro-RO" w:eastAsia="ro-RO"/>
              </w:rPr>
            </w:pPr>
          </w:p>
        </w:tc>
      </w:tr>
      <w:tr w:rsidR="003A1B76" w:rsidRPr="003A2AB0" w:rsidTr="003A2AB0">
        <w:tc>
          <w:tcPr>
            <w:tcW w:w="346" w:type="dxa"/>
            <w:vMerge/>
            <w:tcBorders>
              <w:left w:val="single" w:sz="4" w:space="0" w:color="auto"/>
              <w:right w:val="single" w:sz="4" w:space="0" w:color="auto"/>
            </w:tcBorders>
          </w:tcPr>
          <w:p w:rsidR="003A1B76" w:rsidRPr="003A2AB0" w:rsidRDefault="003A1B76" w:rsidP="003A2AB0">
            <w:pPr>
              <w:spacing w:after="0" w:line="240" w:lineRule="auto"/>
              <w:jc w:val="center"/>
              <w:rPr>
                <w:rFonts w:cs="Calibri"/>
                <w:b/>
                <w:sz w:val="18"/>
                <w:szCs w:val="18"/>
                <w:lang w:val="ro-RO"/>
              </w:rPr>
            </w:pPr>
          </w:p>
        </w:tc>
        <w:tc>
          <w:tcPr>
            <w:tcW w:w="4699" w:type="dxa"/>
            <w:tcBorders>
              <w:top w:val="single" w:sz="4" w:space="0" w:color="auto"/>
              <w:left w:val="single" w:sz="4" w:space="0" w:color="auto"/>
              <w:bottom w:val="single" w:sz="4" w:space="0" w:color="auto"/>
              <w:right w:val="single" w:sz="4" w:space="0" w:color="auto"/>
            </w:tcBorders>
            <w:vAlign w:val="center"/>
          </w:tcPr>
          <w:p w:rsidR="003A1B76" w:rsidRPr="003A2AB0" w:rsidRDefault="003A1B76" w:rsidP="003A2AB0">
            <w:pPr>
              <w:spacing w:after="0" w:line="240" w:lineRule="auto"/>
              <w:jc w:val="both"/>
              <w:rPr>
                <w:rFonts w:eastAsia="Times New Roman" w:cs="Helvetica"/>
                <w:color w:val="000000"/>
                <w:sz w:val="18"/>
                <w:szCs w:val="18"/>
                <w:lang w:eastAsia="en-GB"/>
              </w:rPr>
            </w:pPr>
            <w:r w:rsidRPr="003A2AB0">
              <w:rPr>
                <w:rFonts w:eastAsia="Times New Roman" w:cs="Helvetica"/>
                <w:b/>
                <w:color w:val="000000"/>
                <w:sz w:val="18"/>
                <w:szCs w:val="18"/>
                <w:lang w:eastAsia="en-GB"/>
              </w:rPr>
              <w:t>Notă:</w:t>
            </w:r>
            <w:r w:rsidRPr="003A2AB0">
              <w:rPr>
                <w:rFonts w:eastAsia="Times New Roman" w:cs="Helvetica"/>
                <w:color w:val="000000"/>
                <w:sz w:val="18"/>
                <w:szCs w:val="18"/>
                <w:lang w:eastAsia="en-GB"/>
              </w:rPr>
              <w:t xml:space="preserve"> sunt incluse transportul și montajul la locația beneficiarului.</w:t>
            </w:r>
          </w:p>
        </w:tc>
        <w:tc>
          <w:tcPr>
            <w:tcW w:w="4700" w:type="dxa"/>
            <w:tcBorders>
              <w:top w:val="single" w:sz="4" w:space="0" w:color="auto"/>
              <w:left w:val="single" w:sz="4" w:space="0" w:color="auto"/>
              <w:bottom w:val="single" w:sz="4" w:space="0" w:color="auto"/>
              <w:right w:val="single" w:sz="4" w:space="0" w:color="auto"/>
            </w:tcBorders>
          </w:tcPr>
          <w:p w:rsidR="003A1B76" w:rsidRPr="003A2AB0" w:rsidRDefault="003A1B76" w:rsidP="003A2AB0">
            <w:pPr>
              <w:spacing w:after="0" w:line="240" w:lineRule="auto"/>
              <w:jc w:val="both"/>
              <w:rPr>
                <w:rFonts w:eastAsia="Times New Roman" w:cs="Helvetica"/>
                <w:b/>
                <w:color w:val="000000"/>
                <w:sz w:val="18"/>
                <w:szCs w:val="18"/>
                <w:lang w:eastAsia="en-GB"/>
              </w:rPr>
            </w:pPr>
          </w:p>
        </w:tc>
      </w:tr>
    </w:tbl>
    <w:p w:rsidR="0052093A" w:rsidRDefault="0052093A" w:rsidP="00297254">
      <w:pPr>
        <w:spacing w:after="0" w:line="240" w:lineRule="auto"/>
        <w:ind w:left="720" w:hanging="720"/>
        <w:jc w:val="both"/>
        <w:rPr>
          <w:rFonts w:cs="Calibri"/>
          <w:i/>
          <w:color w:val="FF0000"/>
          <w:lang w:val="ro-RO"/>
        </w:rPr>
      </w:pPr>
    </w:p>
    <w:p w:rsidR="003A2AB0" w:rsidRDefault="003A2AB0" w:rsidP="00297254">
      <w:pPr>
        <w:spacing w:after="0" w:line="240" w:lineRule="auto"/>
        <w:ind w:left="720" w:hanging="720"/>
        <w:jc w:val="both"/>
        <w:rPr>
          <w:rFonts w:cs="Calibri"/>
          <w:i/>
          <w:color w:val="FF0000"/>
          <w:lang w:val="ro-RO"/>
        </w:rPr>
      </w:pPr>
    </w:p>
    <w:p w:rsidR="00297254" w:rsidRPr="00A52C69" w:rsidRDefault="00297254" w:rsidP="00297254">
      <w:pPr>
        <w:spacing w:after="0" w:line="240" w:lineRule="auto"/>
        <w:rPr>
          <w:rFonts w:cs="Calibri"/>
          <w:b/>
          <w:lang w:val="ro-RO"/>
        </w:rPr>
      </w:pPr>
      <w:r w:rsidRPr="00A52C69">
        <w:rPr>
          <w:rFonts w:cs="Calibri"/>
          <w:b/>
          <w:lang w:val="ro-RO"/>
        </w:rPr>
        <w:t>NUMELE OFERTANTULUI_____________________</w:t>
      </w:r>
    </w:p>
    <w:p w:rsidR="00297254" w:rsidRPr="00A52C69" w:rsidRDefault="00297254" w:rsidP="00297254">
      <w:pPr>
        <w:spacing w:after="0" w:line="240" w:lineRule="auto"/>
        <w:rPr>
          <w:rFonts w:cs="Calibri"/>
          <w:b/>
          <w:lang w:val="ro-RO"/>
        </w:rPr>
      </w:pPr>
      <w:r w:rsidRPr="00A52C69">
        <w:rPr>
          <w:rFonts w:cs="Calibri"/>
          <w:b/>
          <w:lang w:val="ro-RO"/>
        </w:rPr>
        <w:t>Semnătură autorizată___________________________</w:t>
      </w:r>
    </w:p>
    <w:p w:rsidR="00297254" w:rsidRPr="00A52C69" w:rsidRDefault="00297254" w:rsidP="00297254">
      <w:pPr>
        <w:spacing w:after="0" w:line="240" w:lineRule="auto"/>
        <w:rPr>
          <w:rFonts w:cs="Calibri"/>
          <w:b/>
          <w:lang w:val="ro-RO"/>
        </w:rPr>
      </w:pPr>
      <w:r w:rsidRPr="00A52C69">
        <w:rPr>
          <w:rFonts w:cs="Calibri"/>
          <w:b/>
          <w:lang w:val="ro-RO"/>
        </w:rPr>
        <w:t>Locul:</w:t>
      </w:r>
    </w:p>
    <w:p w:rsidR="00297254" w:rsidRPr="00A52C69" w:rsidRDefault="00297254" w:rsidP="00297254">
      <w:pPr>
        <w:spacing w:after="0" w:line="240" w:lineRule="auto"/>
        <w:rPr>
          <w:rFonts w:cs="Calibri"/>
          <w:b/>
          <w:lang w:val="ro-RO"/>
        </w:rPr>
      </w:pPr>
      <w:r w:rsidRPr="00A52C69">
        <w:rPr>
          <w:rFonts w:cs="Calibri"/>
          <w:b/>
          <w:lang w:val="ro-RO"/>
        </w:rPr>
        <w:t>Data:</w:t>
      </w:r>
    </w:p>
    <w:p w:rsidR="00297254" w:rsidRPr="00A52C69" w:rsidRDefault="00297254" w:rsidP="00297254">
      <w:pPr>
        <w:spacing w:after="0" w:line="240" w:lineRule="auto"/>
        <w:ind w:left="720"/>
        <w:jc w:val="center"/>
        <w:rPr>
          <w:rFonts w:cs="Calibri"/>
          <w:b/>
          <w:lang w:val="ro-RO"/>
        </w:rPr>
      </w:pPr>
    </w:p>
    <w:sectPr w:rsidR="00297254" w:rsidRPr="00A52C69" w:rsidSect="00F9325A">
      <w:pgSz w:w="11906" w:h="16838" w:code="9"/>
      <w:pgMar w:top="1134" w:right="85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113" w:rsidRDefault="00F10113" w:rsidP="0020720D">
      <w:pPr>
        <w:spacing w:after="0" w:line="240" w:lineRule="auto"/>
      </w:pPr>
      <w:r>
        <w:separator/>
      </w:r>
    </w:p>
  </w:endnote>
  <w:endnote w:type="continuationSeparator" w:id="1">
    <w:p w:rsidR="00F10113" w:rsidRDefault="00F10113" w:rsidP="00207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113" w:rsidRDefault="00F10113" w:rsidP="0020720D">
      <w:pPr>
        <w:spacing w:after="0" w:line="240" w:lineRule="auto"/>
      </w:pPr>
      <w:r>
        <w:separator/>
      </w:r>
    </w:p>
  </w:footnote>
  <w:footnote w:type="continuationSeparator" w:id="1">
    <w:p w:rsidR="00F10113" w:rsidRDefault="00F10113" w:rsidP="0020720D">
      <w:pPr>
        <w:spacing w:after="0" w:line="240" w:lineRule="auto"/>
      </w:pPr>
      <w:r>
        <w:continuationSeparator/>
      </w:r>
    </w:p>
  </w:footnote>
  <w:footnote w:id="2">
    <w:p w:rsidR="00FD5845" w:rsidRPr="003B457E" w:rsidRDefault="00FD5845" w:rsidP="00297254">
      <w:pPr>
        <w:spacing w:after="0" w:line="240" w:lineRule="auto"/>
        <w:jc w:val="both"/>
        <w:rPr>
          <w:b/>
          <w:i/>
          <w:sz w:val="20"/>
          <w:lang w:val="ro-RO"/>
        </w:rPr>
      </w:pPr>
      <w:r w:rsidRPr="00CB44CF">
        <w:rPr>
          <w:rStyle w:val="FootnoteReference"/>
          <w:sz w:val="20"/>
        </w:rPr>
        <w:footnoteRef/>
      </w:r>
      <w:r w:rsidRPr="003B457E">
        <w:rPr>
          <w:b/>
          <w:i/>
          <w:sz w:val="20"/>
          <w:lang w:val="ro-RO"/>
        </w:rPr>
        <w:t xml:space="preserve"> Ofertanții completează formularul cu oferta lor - pct.1, pct. 3 si pct.7B -  şi îl returnează  Beneficiarului semnat, dacă acceptă condițiile de livrare cerute de Beneficiar.</w:t>
      </w:r>
    </w:p>
    <w:p w:rsidR="00FD5845" w:rsidRPr="00CB44CF" w:rsidRDefault="00FD5845" w:rsidP="00297254">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733E30"/>
    <w:multiLevelType w:val="multilevel"/>
    <w:tmpl w:val="25F697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9">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1">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4">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6504205"/>
    <w:multiLevelType w:val="hybridMultilevel"/>
    <w:tmpl w:val="684C9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4">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1">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4">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9">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0">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1">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3">
    <w:nsid w:val="64956D9B"/>
    <w:multiLevelType w:val="hybridMultilevel"/>
    <w:tmpl w:val="57F82F44"/>
    <w:lvl w:ilvl="0" w:tplc="88909BE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8">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6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1">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5">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1"/>
  </w:num>
  <w:num w:numId="2">
    <w:abstractNumId w:val="1"/>
  </w:num>
  <w:num w:numId="3">
    <w:abstractNumId w:val="65"/>
  </w:num>
  <w:num w:numId="4">
    <w:abstractNumId w:val="42"/>
  </w:num>
  <w:num w:numId="5">
    <w:abstractNumId w:val="41"/>
  </w:num>
  <w:num w:numId="6">
    <w:abstractNumId w:val="40"/>
  </w:num>
  <w:num w:numId="7">
    <w:abstractNumId w:val="61"/>
  </w:num>
  <w:num w:numId="8">
    <w:abstractNumId w:val="55"/>
  </w:num>
  <w:num w:numId="9">
    <w:abstractNumId w:val="62"/>
  </w:num>
  <w:num w:numId="10">
    <w:abstractNumId w:val="22"/>
  </w:num>
  <w:num w:numId="11">
    <w:abstractNumId w:val="16"/>
  </w:num>
  <w:num w:numId="12">
    <w:abstractNumId w:val="66"/>
  </w:num>
  <w:num w:numId="13">
    <w:abstractNumId w:val="24"/>
  </w:num>
  <w:num w:numId="14">
    <w:abstractNumId w:val="34"/>
  </w:num>
  <w:num w:numId="15">
    <w:abstractNumId w:val="11"/>
  </w:num>
  <w:num w:numId="16">
    <w:abstractNumId w:val="58"/>
  </w:num>
  <w:num w:numId="17">
    <w:abstractNumId w:val="59"/>
  </w:num>
  <w:num w:numId="18">
    <w:abstractNumId w:val="49"/>
  </w:num>
  <w:num w:numId="19">
    <w:abstractNumId w:val="54"/>
  </w:num>
  <w:num w:numId="20">
    <w:abstractNumId w:val="28"/>
  </w:num>
  <w:num w:numId="21">
    <w:abstractNumId w:val="38"/>
  </w:num>
  <w:num w:numId="22">
    <w:abstractNumId w:val="27"/>
  </w:num>
  <w:num w:numId="23">
    <w:abstractNumId w:val="32"/>
  </w:num>
  <w:num w:numId="24">
    <w:abstractNumId w:val="7"/>
  </w:num>
  <w:num w:numId="25">
    <w:abstractNumId w:val="3"/>
  </w:num>
  <w:num w:numId="26">
    <w:abstractNumId w:val="31"/>
  </w:num>
  <w:num w:numId="27">
    <w:abstractNumId w:val="33"/>
  </w:num>
  <w:num w:numId="28">
    <w:abstractNumId w:val="56"/>
  </w:num>
  <w:num w:numId="29">
    <w:abstractNumId w:val="12"/>
  </w:num>
  <w:num w:numId="30">
    <w:abstractNumId w:val="63"/>
  </w:num>
  <w:num w:numId="31">
    <w:abstractNumId w:val="60"/>
  </w:num>
  <w:num w:numId="32">
    <w:abstractNumId w:val="17"/>
  </w:num>
  <w:num w:numId="33">
    <w:abstractNumId w:val="45"/>
  </w:num>
  <w:num w:numId="34">
    <w:abstractNumId w:val="20"/>
  </w:num>
  <w:num w:numId="35">
    <w:abstractNumId w:val="18"/>
  </w:num>
  <w:num w:numId="36">
    <w:abstractNumId w:val="52"/>
  </w:num>
  <w:num w:numId="37">
    <w:abstractNumId w:val="37"/>
  </w:num>
  <w:num w:numId="38">
    <w:abstractNumId w:val="14"/>
  </w:num>
  <w:num w:numId="39">
    <w:abstractNumId w:val="0"/>
  </w:num>
  <w:num w:numId="40">
    <w:abstractNumId w:val="64"/>
  </w:num>
  <w:num w:numId="41">
    <w:abstractNumId w:val="36"/>
  </w:num>
  <w:num w:numId="42">
    <w:abstractNumId w:val="15"/>
  </w:num>
  <w:num w:numId="43">
    <w:abstractNumId w:val="9"/>
  </w:num>
  <w:num w:numId="44">
    <w:abstractNumId w:val="67"/>
  </w:num>
  <w:num w:numId="45">
    <w:abstractNumId w:val="50"/>
  </w:num>
  <w:num w:numId="46">
    <w:abstractNumId w:val="57"/>
  </w:num>
  <w:num w:numId="47">
    <w:abstractNumId w:val="47"/>
  </w:num>
  <w:num w:numId="48">
    <w:abstractNumId w:val="48"/>
  </w:num>
  <w:num w:numId="49">
    <w:abstractNumId w:val="26"/>
  </w:num>
  <w:num w:numId="50">
    <w:abstractNumId w:val="2"/>
  </w:num>
  <w:num w:numId="51">
    <w:abstractNumId w:val="39"/>
  </w:num>
  <w:num w:numId="52">
    <w:abstractNumId w:val="13"/>
  </w:num>
  <w:num w:numId="53">
    <w:abstractNumId w:val="35"/>
  </w:num>
  <w:num w:numId="54">
    <w:abstractNumId w:val="8"/>
  </w:num>
  <w:num w:numId="55">
    <w:abstractNumId w:val="19"/>
  </w:num>
  <w:num w:numId="56">
    <w:abstractNumId w:val="25"/>
  </w:num>
  <w:num w:numId="57">
    <w:abstractNumId w:val="30"/>
  </w:num>
  <w:num w:numId="58">
    <w:abstractNumId w:val="6"/>
  </w:num>
  <w:num w:numId="59">
    <w:abstractNumId w:val="46"/>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4"/>
  </w:num>
  <w:num w:numId="84">
    <w:abstractNumId w:val="29"/>
  </w:num>
  <w:num w:numId="85">
    <w:abstractNumId w:val="51"/>
  </w:num>
  <w:num w:numId="86">
    <w:abstractNumId w:val="43"/>
  </w:num>
  <w:num w:numId="87">
    <w:abstractNumId w:val="10"/>
  </w:num>
  <w:num w:numId="88">
    <w:abstractNumId w:val="23"/>
  </w:num>
  <w:num w:numId="89">
    <w:abstractNumId w:val="53"/>
  </w:num>
  <w:num w:numId="90">
    <w:abstractNumId w:val="4"/>
  </w:num>
  <w:num w:numId="91">
    <w:abstractNumId w:val="5"/>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hideGrammaticalErrors/>
  <w:doNotTrackMoves/>
  <w:defaultTabStop w:val="720"/>
  <w:hyphenationZone w:val="425"/>
  <w:characterSpacingControl w:val="doNotCompress"/>
  <w:hdrShapeDefaults>
    <o:shapedefaults v:ext="edit" spidmax="1536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4F97"/>
    <w:rsid w:val="00000524"/>
    <w:rsid w:val="00000711"/>
    <w:rsid w:val="00000B72"/>
    <w:rsid w:val="00000BFD"/>
    <w:rsid w:val="000011EE"/>
    <w:rsid w:val="000013F6"/>
    <w:rsid w:val="0000158A"/>
    <w:rsid w:val="00001C54"/>
    <w:rsid w:val="00002C4B"/>
    <w:rsid w:val="00002C9B"/>
    <w:rsid w:val="00002DDF"/>
    <w:rsid w:val="00002EF3"/>
    <w:rsid w:val="00003004"/>
    <w:rsid w:val="00003D69"/>
    <w:rsid w:val="00004223"/>
    <w:rsid w:val="00005055"/>
    <w:rsid w:val="0000564A"/>
    <w:rsid w:val="00006E80"/>
    <w:rsid w:val="000072C9"/>
    <w:rsid w:val="00007314"/>
    <w:rsid w:val="0001084A"/>
    <w:rsid w:val="00010A58"/>
    <w:rsid w:val="000110C1"/>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53D"/>
    <w:rsid w:val="00056B70"/>
    <w:rsid w:val="000573FC"/>
    <w:rsid w:val="00057564"/>
    <w:rsid w:val="000577B3"/>
    <w:rsid w:val="00060ED5"/>
    <w:rsid w:val="000613C5"/>
    <w:rsid w:val="00061C05"/>
    <w:rsid w:val="000621DA"/>
    <w:rsid w:val="000630EC"/>
    <w:rsid w:val="00063729"/>
    <w:rsid w:val="00064413"/>
    <w:rsid w:val="000658CC"/>
    <w:rsid w:val="00065C24"/>
    <w:rsid w:val="000667B2"/>
    <w:rsid w:val="00066909"/>
    <w:rsid w:val="00066E04"/>
    <w:rsid w:val="00067384"/>
    <w:rsid w:val="000673EB"/>
    <w:rsid w:val="000678A2"/>
    <w:rsid w:val="00067E1E"/>
    <w:rsid w:val="00067EEB"/>
    <w:rsid w:val="0007036F"/>
    <w:rsid w:val="0007052C"/>
    <w:rsid w:val="000713D8"/>
    <w:rsid w:val="00071DD7"/>
    <w:rsid w:val="00072747"/>
    <w:rsid w:val="00072F90"/>
    <w:rsid w:val="00073A2B"/>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621"/>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5DD5"/>
    <w:rsid w:val="001268F9"/>
    <w:rsid w:val="00126F18"/>
    <w:rsid w:val="00126F98"/>
    <w:rsid w:val="001271A3"/>
    <w:rsid w:val="00127531"/>
    <w:rsid w:val="00127B46"/>
    <w:rsid w:val="00127FBF"/>
    <w:rsid w:val="001305CB"/>
    <w:rsid w:val="00130FA7"/>
    <w:rsid w:val="001331AB"/>
    <w:rsid w:val="001332C7"/>
    <w:rsid w:val="001336F8"/>
    <w:rsid w:val="00133D24"/>
    <w:rsid w:val="0013423E"/>
    <w:rsid w:val="00134802"/>
    <w:rsid w:val="00134A73"/>
    <w:rsid w:val="0013536A"/>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6C43"/>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E5A"/>
    <w:rsid w:val="001621AC"/>
    <w:rsid w:val="001628A6"/>
    <w:rsid w:val="00162B4D"/>
    <w:rsid w:val="00163FDE"/>
    <w:rsid w:val="00164268"/>
    <w:rsid w:val="00164EFB"/>
    <w:rsid w:val="00166A62"/>
    <w:rsid w:val="00166DDA"/>
    <w:rsid w:val="00166F27"/>
    <w:rsid w:val="0016763D"/>
    <w:rsid w:val="00170307"/>
    <w:rsid w:val="0017033C"/>
    <w:rsid w:val="0017055A"/>
    <w:rsid w:val="001707F7"/>
    <w:rsid w:val="00171348"/>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6E04"/>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11A9"/>
    <w:rsid w:val="001C3156"/>
    <w:rsid w:val="001C43EB"/>
    <w:rsid w:val="001C443A"/>
    <w:rsid w:val="001C4466"/>
    <w:rsid w:val="001C4C9B"/>
    <w:rsid w:val="001C4D0C"/>
    <w:rsid w:val="001C5257"/>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DA4"/>
    <w:rsid w:val="00200CB0"/>
    <w:rsid w:val="00200E71"/>
    <w:rsid w:val="00201A6C"/>
    <w:rsid w:val="00202CC8"/>
    <w:rsid w:val="002033EC"/>
    <w:rsid w:val="00203C8A"/>
    <w:rsid w:val="0020464F"/>
    <w:rsid w:val="00204AB1"/>
    <w:rsid w:val="00204DFB"/>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1678C"/>
    <w:rsid w:val="00216827"/>
    <w:rsid w:val="00217234"/>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9D"/>
    <w:rsid w:val="00227A22"/>
    <w:rsid w:val="00227C6C"/>
    <w:rsid w:val="00227F54"/>
    <w:rsid w:val="0023122D"/>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47BF1"/>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391E"/>
    <w:rsid w:val="00293EBB"/>
    <w:rsid w:val="00295EEE"/>
    <w:rsid w:val="00296E33"/>
    <w:rsid w:val="00297254"/>
    <w:rsid w:val="002975DC"/>
    <w:rsid w:val="002A0BB6"/>
    <w:rsid w:val="002A14A0"/>
    <w:rsid w:val="002A215D"/>
    <w:rsid w:val="002A286E"/>
    <w:rsid w:val="002A2BB0"/>
    <w:rsid w:val="002A3204"/>
    <w:rsid w:val="002A5762"/>
    <w:rsid w:val="002A57C1"/>
    <w:rsid w:val="002A5A19"/>
    <w:rsid w:val="002A5CAD"/>
    <w:rsid w:val="002A5D79"/>
    <w:rsid w:val="002A5D94"/>
    <w:rsid w:val="002A6135"/>
    <w:rsid w:val="002A6A5A"/>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22"/>
    <w:rsid w:val="002D01A4"/>
    <w:rsid w:val="002D18F7"/>
    <w:rsid w:val="002D2C69"/>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3AA"/>
    <w:rsid w:val="003306F3"/>
    <w:rsid w:val="00330D93"/>
    <w:rsid w:val="00330EB3"/>
    <w:rsid w:val="0033158A"/>
    <w:rsid w:val="003316B3"/>
    <w:rsid w:val="003319F0"/>
    <w:rsid w:val="00331A61"/>
    <w:rsid w:val="00333EB4"/>
    <w:rsid w:val="00334770"/>
    <w:rsid w:val="00334A04"/>
    <w:rsid w:val="00334BA9"/>
    <w:rsid w:val="003358AD"/>
    <w:rsid w:val="00336586"/>
    <w:rsid w:val="00336D35"/>
    <w:rsid w:val="003372EC"/>
    <w:rsid w:val="00337DB0"/>
    <w:rsid w:val="003404D4"/>
    <w:rsid w:val="003404F6"/>
    <w:rsid w:val="0034079D"/>
    <w:rsid w:val="0034089F"/>
    <w:rsid w:val="00340F8D"/>
    <w:rsid w:val="003412D6"/>
    <w:rsid w:val="00341795"/>
    <w:rsid w:val="00342107"/>
    <w:rsid w:val="00342122"/>
    <w:rsid w:val="00342131"/>
    <w:rsid w:val="00343DF0"/>
    <w:rsid w:val="00344837"/>
    <w:rsid w:val="00344BA8"/>
    <w:rsid w:val="00347864"/>
    <w:rsid w:val="00347A61"/>
    <w:rsid w:val="003501DB"/>
    <w:rsid w:val="00350354"/>
    <w:rsid w:val="0035065E"/>
    <w:rsid w:val="0035174A"/>
    <w:rsid w:val="00351C7A"/>
    <w:rsid w:val="00351CE0"/>
    <w:rsid w:val="00351DA5"/>
    <w:rsid w:val="0035243A"/>
    <w:rsid w:val="003549A4"/>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B76"/>
    <w:rsid w:val="003A1DA1"/>
    <w:rsid w:val="003A2036"/>
    <w:rsid w:val="003A27D6"/>
    <w:rsid w:val="003A2AB0"/>
    <w:rsid w:val="003A418B"/>
    <w:rsid w:val="003A5078"/>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57E"/>
    <w:rsid w:val="003B4689"/>
    <w:rsid w:val="003B4E7E"/>
    <w:rsid w:val="003B5185"/>
    <w:rsid w:val="003B5517"/>
    <w:rsid w:val="003B6D8C"/>
    <w:rsid w:val="003B6FF7"/>
    <w:rsid w:val="003B703B"/>
    <w:rsid w:val="003B73C7"/>
    <w:rsid w:val="003B762D"/>
    <w:rsid w:val="003B7C53"/>
    <w:rsid w:val="003C0102"/>
    <w:rsid w:val="003C0114"/>
    <w:rsid w:val="003C16E6"/>
    <w:rsid w:val="003C178B"/>
    <w:rsid w:val="003C2F66"/>
    <w:rsid w:val="003C3502"/>
    <w:rsid w:val="003C3768"/>
    <w:rsid w:val="003C37DD"/>
    <w:rsid w:val="003C41B1"/>
    <w:rsid w:val="003C4453"/>
    <w:rsid w:val="003C5138"/>
    <w:rsid w:val="003C5571"/>
    <w:rsid w:val="003C55BE"/>
    <w:rsid w:val="003C5A34"/>
    <w:rsid w:val="003C5CB6"/>
    <w:rsid w:val="003C6047"/>
    <w:rsid w:val="003C62E3"/>
    <w:rsid w:val="003C6A9A"/>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2EBD"/>
    <w:rsid w:val="003E3716"/>
    <w:rsid w:val="003E392D"/>
    <w:rsid w:val="003E43C8"/>
    <w:rsid w:val="003E4506"/>
    <w:rsid w:val="003E45DC"/>
    <w:rsid w:val="003E4CD3"/>
    <w:rsid w:val="003E5092"/>
    <w:rsid w:val="003E5D86"/>
    <w:rsid w:val="003E6E9B"/>
    <w:rsid w:val="003E6FF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3DE7"/>
    <w:rsid w:val="00414DCE"/>
    <w:rsid w:val="004156DD"/>
    <w:rsid w:val="004158A1"/>
    <w:rsid w:val="00415D00"/>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6B6"/>
    <w:rsid w:val="00435992"/>
    <w:rsid w:val="0043635D"/>
    <w:rsid w:val="00436FDF"/>
    <w:rsid w:val="004372D2"/>
    <w:rsid w:val="0043767A"/>
    <w:rsid w:val="004402C8"/>
    <w:rsid w:val="004407D8"/>
    <w:rsid w:val="00440858"/>
    <w:rsid w:val="00441040"/>
    <w:rsid w:val="00441282"/>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0FA"/>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4E"/>
    <w:rsid w:val="004B7B7B"/>
    <w:rsid w:val="004C0387"/>
    <w:rsid w:val="004C0B95"/>
    <w:rsid w:val="004C0F48"/>
    <w:rsid w:val="004C12C8"/>
    <w:rsid w:val="004C12CF"/>
    <w:rsid w:val="004C1422"/>
    <w:rsid w:val="004C18A6"/>
    <w:rsid w:val="004C2C78"/>
    <w:rsid w:val="004C31E9"/>
    <w:rsid w:val="004C3207"/>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57B"/>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65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093A"/>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DAD"/>
    <w:rsid w:val="0054308E"/>
    <w:rsid w:val="0054387E"/>
    <w:rsid w:val="005443BB"/>
    <w:rsid w:val="00544E80"/>
    <w:rsid w:val="0054525E"/>
    <w:rsid w:val="00545A8B"/>
    <w:rsid w:val="00546941"/>
    <w:rsid w:val="00547045"/>
    <w:rsid w:val="00547862"/>
    <w:rsid w:val="00547BA8"/>
    <w:rsid w:val="00547CE7"/>
    <w:rsid w:val="00547F5F"/>
    <w:rsid w:val="00547FB9"/>
    <w:rsid w:val="005500DD"/>
    <w:rsid w:val="00550508"/>
    <w:rsid w:val="005518F8"/>
    <w:rsid w:val="00551A3E"/>
    <w:rsid w:val="00552974"/>
    <w:rsid w:val="0055369F"/>
    <w:rsid w:val="00553F5D"/>
    <w:rsid w:val="00554524"/>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4E8"/>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59C"/>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B01"/>
    <w:rsid w:val="005D14C1"/>
    <w:rsid w:val="005D21F3"/>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970"/>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17FBC"/>
    <w:rsid w:val="00620AD8"/>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B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4E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8E2"/>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87C"/>
    <w:rsid w:val="006B59FC"/>
    <w:rsid w:val="006B6A16"/>
    <w:rsid w:val="006B6DEF"/>
    <w:rsid w:val="006B7111"/>
    <w:rsid w:val="006C011E"/>
    <w:rsid w:val="006C0271"/>
    <w:rsid w:val="006C04A6"/>
    <w:rsid w:val="006C261B"/>
    <w:rsid w:val="006C3C54"/>
    <w:rsid w:val="006C4579"/>
    <w:rsid w:val="006C4F51"/>
    <w:rsid w:val="006C5802"/>
    <w:rsid w:val="006C5E0B"/>
    <w:rsid w:val="006C5F15"/>
    <w:rsid w:val="006C6348"/>
    <w:rsid w:val="006C6540"/>
    <w:rsid w:val="006C6E45"/>
    <w:rsid w:val="006C6EE9"/>
    <w:rsid w:val="006C77B4"/>
    <w:rsid w:val="006D0B18"/>
    <w:rsid w:val="006D0EE3"/>
    <w:rsid w:val="006D1889"/>
    <w:rsid w:val="006D1D16"/>
    <w:rsid w:val="006D296D"/>
    <w:rsid w:val="006D35B5"/>
    <w:rsid w:val="006D3665"/>
    <w:rsid w:val="006D3F0A"/>
    <w:rsid w:val="006D43DE"/>
    <w:rsid w:val="006D43FE"/>
    <w:rsid w:val="006D4991"/>
    <w:rsid w:val="006D49DA"/>
    <w:rsid w:val="006D4F64"/>
    <w:rsid w:val="006D587B"/>
    <w:rsid w:val="006D5F07"/>
    <w:rsid w:val="006D6427"/>
    <w:rsid w:val="006D64EF"/>
    <w:rsid w:val="006D6976"/>
    <w:rsid w:val="006D69C1"/>
    <w:rsid w:val="006D7980"/>
    <w:rsid w:val="006E03B7"/>
    <w:rsid w:val="006E06D8"/>
    <w:rsid w:val="006E073D"/>
    <w:rsid w:val="006E0994"/>
    <w:rsid w:val="006E1174"/>
    <w:rsid w:val="006E20D4"/>
    <w:rsid w:val="006E2421"/>
    <w:rsid w:val="006E2BD2"/>
    <w:rsid w:val="006E39A0"/>
    <w:rsid w:val="006E441A"/>
    <w:rsid w:val="006E45CB"/>
    <w:rsid w:val="006E4DE0"/>
    <w:rsid w:val="006E502E"/>
    <w:rsid w:val="006E51F0"/>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40D1"/>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6B3"/>
    <w:rsid w:val="00724DA4"/>
    <w:rsid w:val="00724E7E"/>
    <w:rsid w:val="007251B9"/>
    <w:rsid w:val="007254CE"/>
    <w:rsid w:val="00725DC7"/>
    <w:rsid w:val="00726C3E"/>
    <w:rsid w:val="00726E8B"/>
    <w:rsid w:val="007272BD"/>
    <w:rsid w:val="00727456"/>
    <w:rsid w:val="00727764"/>
    <w:rsid w:val="00727989"/>
    <w:rsid w:val="007279CF"/>
    <w:rsid w:val="00727A7A"/>
    <w:rsid w:val="00727E13"/>
    <w:rsid w:val="007300EC"/>
    <w:rsid w:val="00730408"/>
    <w:rsid w:val="00730861"/>
    <w:rsid w:val="00730A1E"/>
    <w:rsid w:val="00730AC6"/>
    <w:rsid w:val="00730CD3"/>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131"/>
    <w:rsid w:val="007508A9"/>
    <w:rsid w:val="007516D2"/>
    <w:rsid w:val="00751998"/>
    <w:rsid w:val="007523EB"/>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65CA"/>
    <w:rsid w:val="00767707"/>
    <w:rsid w:val="0076770E"/>
    <w:rsid w:val="00767902"/>
    <w:rsid w:val="007700FB"/>
    <w:rsid w:val="007703D6"/>
    <w:rsid w:val="0077053A"/>
    <w:rsid w:val="00770A0B"/>
    <w:rsid w:val="00770C97"/>
    <w:rsid w:val="00772C88"/>
    <w:rsid w:val="007739AB"/>
    <w:rsid w:val="00773CF9"/>
    <w:rsid w:val="00773ECB"/>
    <w:rsid w:val="00774096"/>
    <w:rsid w:val="0077429A"/>
    <w:rsid w:val="007756F1"/>
    <w:rsid w:val="00776FD1"/>
    <w:rsid w:val="00777308"/>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226"/>
    <w:rsid w:val="00793671"/>
    <w:rsid w:val="007936F7"/>
    <w:rsid w:val="00793957"/>
    <w:rsid w:val="00793A71"/>
    <w:rsid w:val="0079435D"/>
    <w:rsid w:val="00794531"/>
    <w:rsid w:val="00794D6B"/>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5BE"/>
    <w:rsid w:val="007A7E10"/>
    <w:rsid w:val="007B0B37"/>
    <w:rsid w:val="007B0C94"/>
    <w:rsid w:val="007B1D2F"/>
    <w:rsid w:val="007B1D84"/>
    <w:rsid w:val="007B3380"/>
    <w:rsid w:val="007B364A"/>
    <w:rsid w:val="007B38B1"/>
    <w:rsid w:val="007B3C44"/>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73F"/>
    <w:rsid w:val="007D66A5"/>
    <w:rsid w:val="007D6F86"/>
    <w:rsid w:val="007D749D"/>
    <w:rsid w:val="007D76FF"/>
    <w:rsid w:val="007D7C95"/>
    <w:rsid w:val="007E071A"/>
    <w:rsid w:val="007E0850"/>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74F7"/>
    <w:rsid w:val="007E76F0"/>
    <w:rsid w:val="007E7E68"/>
    <w:rsid w:val="007F0180"/>
    <w:rsid w:val="007F0F97"/>
    <w:rsid w:val="007F179E"/>
    <w:rsid w:val="007F19D8"/>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175"/>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A71"/>
    <w:rsid w:val="008A0BD8"/>
    <w:rsid w:val="008A0FD2"/>
    <w:rsid w:val="008A1E7B"/>
    <w:rsid w:val="008A2020"/>
    <w:rsid w:val="008A20BC"/>
    <w:rsid w:val="008A3A33"/>
    <w:rsid w:val="008A43C6"/>
    <w:rsid w:val="008A5369"/>
    <w:rsid w:val="008A579A"/>
    <w:rsid w:val="008A5A2D"/>
    <w:rsid w:val="008A62AA"/>
    <w:rsid w:val="008A64F5"/>
    <w:rsid w:val="008A72AE"/>
    <w:rsid w:val="008A7A55"/>
    <w:rsid w:val="008B02F3"/>
    <w:rsid w:val="008B0BAE"/>
    <w:rsid w:val="008B0E29"/>
    <w:rsid w:val="008B1855"/>
    <w:rsid w:val="008B4338"/>
    <w:rsid w:val="008B4BA6"/>
    <w:rsid w:val="008B4E91"/>
    <w:rsid w:val="008B532D"/>
    <w:rsid w:val="008B56DB"/>
    <w:rsid w:val="008B5C89"/>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06"/>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3EE4"/>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950"/>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AE2"/>
    <w:rsid w:val="009C4D95"/>
    <w:rsid w:val="009C5592"/>
    <w:rsid w:val="009C55E6"/>
    <w:rsid w:val="009C59F4"/>
    <w:rsid w:val="009C60AB"/>
    <w:rsid w:val="009C65CF"/>
    <w:rsid w:val="009C6E4E"/>
    <w:rsid w:val="009C6FA2"/>
    <w:rsid w:val="009C7424"/>
    <w:rsid w:val="009C7A64"/>
    <w:rsid w:val="009C7C0E"/>
    <w:rsid w:val="009C7C3B"/>
    <w:rsid w:val="009C7E1F"/>
    <w:rsid w:val="009D05C1"/>
    <w:rsid w:val="009D06D4"/>
    <w:rsid w:val="009D0DF3"/>
    <w:rsid w:val="009D115F"/>
    <w:rsid w:val="009D2352"/>
    <w:rsid w:val="009D23FA"/>
    <w:rsid w:val="009D36D8"/>
    <w:rsid w:val="009D3796"/>
    <w:rsid w:val="009D3885"/>
    <w:rsid w:val="009D3E3B"/>
    <w:rsid w:val="009D4FF6"/>
    <w:rsid w:val="009D5064"/>
    <w:rsid w:val="009D58B8"/>
    <w:rsid w:val="009D5BD9"/>
    <w:rsid w:val="009D5F93"/>
    <w:rsid w:val="009D6715"/>
    <w:rsid w:val="009D6A12"/>
    <w:rsid w:val="009D796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0E0"/>
    <w:rsid w:val="00A411C4"/>
    <w:rsid w:val="00A41232"/>
    <w:rsid w:val="00A421D1"/>
    <w:rsid w:val="00A42F6A"/>
    <w:rsid w:val="00A43674"/>
    <w:rsid w:val="00A43800"/>
    <w:rsid w:val="00A43EA3"/>
    <w:rsid w:val="00A44345"/>
    <w:rsid w:val="00A444FE"/>
    <w:rsid w:val="00A46BA9"/>
    <w:rsid w:val="00A47382"/>
    <w:rsid w:val="00A47899"/>
    <w:rsid w:val="00A47DF2"/>
    <w:rsid w:val="00A505AB"/>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25A7"/>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0E96"/>
    <w:rsid w:val="00AA14D3"/>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2E35"/>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49A3"/>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6913"/>
    <w:rsid w:val="00B174FF"/>
    <w:rsid w:val="00B1777D"/>
    <w:rsid w:val="00B17890"/>
    <w:rsid w:val="00B17EC5"/>
    <w:rsid w:val="00B209EB"/>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B75"/>
    <w:rsid w:val="00B40CBB"/>
    <w:rsid w:val="00B40F8B"/>
    <w:rsid w:val="00B412D7"/>
    <w:rsid w:val="00B41905"/>
    <w:rsid w:val="00B43C05"/>
    <w:rsid w:val="00B43EF7"/>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12FE"/>
    <w:rsid w:val="00B61A36"/>
    <w:rsid w:val="00B61B1B"/>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66E"/>
    <w:rsid w:val="00B94B8B"/>
    <w:rsid w:val="00B94E8E"/>
    <w:rsid w:val="00B9673D"/>
    <w:rsid w:val="00B96821"/>
    <w:rsid w:val="00B96844"/>
    <w:rsid w:val="00B96CD1"/>
    <w:rsid w:val="00B975CD"/>
    <w:rsid w:val="00B97863"/>
    <w:rsid w:val="00B97A9F"/>
    <w:rsid w:val="00B97B0A"/>
    <w:rsid w:val="00BA02C2"/>
    <w:rsid w:val="00BA0DBD"/>
    <w:rsid w:val="00BA0DD8"/>
    <w:rsid w:val="00BA14B2"/>
    <w:rsid w:val="00BA1EB1"/>
    <w:rsid w:val="00BA22EC"/>
    <w:rsid w:val="00BA25EC"/>
    <w:rsid w:val="00BA26B3"/>
    <w:rsid w:val="00BA26C1"/>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0A45"/>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C18"/>
    <w:rsid w:val="00BE0D9B"/>
    <w:rsid w:val="00BE0F80"/>
    <w:rsid w:val="00BE1BD4"/>
    <w:rsid w:val="00BE3D7F"/>
    <w:rsid w:val="00BE429B"/>
    <w:rsid w:val="00BE44C8"/>
    <w:rsid w:val="00BE4A3F"/>
    <w:rsid w:val="00BE4B3A"/>
    <w:rsid w:val="00BE4E9F"/>
    <w:rsid w:val="00BE501B"/>
    <w:rsid w:val="00BE5065"/>
    <w:rsid w:val="00BE528A"/>
    <w:rsid w:val="00BE54E7"/>
    <w:rsid w:val="00BE66CF"/>
    <w:rsid w:val="00BE6B28"/>
    <w:rsid w:val="00BE7435"/>
    <w:rsid w:val="00BE7639"/>
    <w:rsid w:val="00BE7BC1"/>
    <w:rsid w:val="00BE7D68"/>
    <w:rsid w:val="00BE7DF1"/>
    <w:rsid w:val="00BF0FED"/>
    <w:rsid w:val="00BF196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5ED0"/>
    <w:rsid w:val="00C26EBC"/>
    <w:rsid w:val="00C2797A"/>
    <w:rsid w:val="00C30A99"/>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1CE"/>
    <w:rsid w:val="00C404B6"/>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2C91"/>
    <w:rsid w:val="00C65BB8"/>
    <w:rsid w:val="00C6643E"/>
    <w:rsid w:val="00C66861"/>
    <w:rsid w:val="00C66EB1"/>
    <w:rsid w:val="00C674A8"/>
    <w:rsid w:val="00C67976"/>
    <w:rsid w:val="00C67B19"/>
    <w:rsid w:val="00C67C54"/>
    <w:rsid w:val="00C7051F"/>
    <w:rsid w:val="00C70656"/>
    <w:rsid w:val="00C7159C"/>
    <w:rsid w:val="00C718A9"/>
    <w:rsid w:val="00C719B5"/>
    <w:rsid w:val="00C71BB6"/>
    <w:rsid w:val="00C723D1"/>
    <w:rsid w:val="00C72D2E"/>
    <w:rsid w:val="00C72D6A"/>
    <w:rsid w:val="00C73F0D"/>
    <w:rsid w:val="00C74C94"/>
    <w:rsid w:val="00C75083"/>
    <w:rsid w:val="00C75812"/>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5EA"/>
    <w:rsid w:val="00CC073A"/>
    <w:rsid w:val="00CC0EE0"/>
    <w:rsid w:val="00CC18C1"/>
    <w:rsid w:val="00CC1ED9"/>
    <w:rsid w:val="00CC2E32"/>
    <w:rsid w:val="00CC30AF"/>
    <w:rsid w:val="00CC3312"/>
    <w:rsid w:val="00CC4A97"/>
    <w:rsid w:val="00CC4FD7"/>
    <w:rsid w:val="00CC5615"/>
    <w:rsid w:val="00CC5C7E"/>
    <w:rsid w:val="00CC5D57"/>
    <w:rsid w:val="00CC63FE"/>
    <w:rsid w:val="00CC6D14"/>
    <w:rsid w:val="00CC72E4"/>
    <w:rsid w:val="00CD001E"/>
    <w:rsid w:val="00CD05F3"/>
    <w:rsid w:val="00CD16C9"/>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898"/>
    <w:rsid w:val="00D16B47"/>
    <w:rsid w:val="00D1753B"/>
    <w:rsid w:val="00D201F4"/>
    <w:rsid w:val="00D20886"/>
    <w:rsid w:val="00D2146F"/>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4E4B"/>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2C4B"/>
    <w:rsid w:val="00D73572"/>
    <w:rsid w:val="00D73590"/>
    <w:rsid w:val="00D735AE"/>
    <w:rsid w:val="00D73DA6"/>
    <w:rsid w:val="00D75A6C"/>
    <w:rsid w:val="00D75B92"/>
    <w:rsid w:val="00D761B2"/>
    <w:rsid w:val="00D764F0"/>
    <w:rsid w:val="00D764F1"/>
    <w:rsid w:val="00D76763"/>
    <w:rsid w:val="00D768CA"/>
    <w:rsid w:val="00D76D22"/>
    <w:rsid w:val="00D76FC9"/>
    <w:rsid w:val="00D818DB"/>
    <w:rsid w:val="00D81F85"/>
    <w:rsid w:val="00D820FE"/>
    <w:rsid w:val="00D823EE"/>
    <w:rsid w:val="00D83179"/>
    <w:rsid w:val="00D83ABB"/>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52A"/>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B3C"/>
    <w:rsid w:val="00DD3EBB"/>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055"/>
    <w:rsid w:val="00DF36FD"/>
    <w:rsid w:val="00DF40B8"/>
    <w:rsid w:val="00DF4291"/>
    <w:rsid w:val="00DF4567"/>
    <w:rsid w:val="00DF5630"/>
    <w:rsid w:val="00DF5753"/>
    <w:rsid w:val="00DF5F35"/>
    <w:rsid w:val="00DF5F66"/>
    <w:rsid w:val="00DF663D"/>
    <w:rsid w:val="00DF66B9"/>
    <w:rsid w:val="00DF7873"/>
    <w:rsid w:val="00DF7E7C"/>
    <w:rsid w:val="00E00644"/>
    <w:rsid w:val="00E02689"/>
    <w:rsid w:val="00E02CAF"/>
    <w:rsid w:val="00E02DF8"/>
    <w:rsid w:val="00E02FB0"/>
    <w:rsid w:val="00E0363A"/>
    <w:rsid w:val="00E038D2"/>
    <w:rsid w:val="00E03976"/>
    <w:rsid w:val="00E04766"/>
    <w:rsid w:val="00E04F27"/>
    <w:rsid w:val="00E05AAD"/>
    <w:rsid w:val="00E07D1B"/>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95E"/>
    <w:rsid w:val="00E33B38"/>
    <w:rsid w:val="00E346AF"/>
    <w:rsid w:val="00E346C4"/>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A8C"/>
    <w:rsid w:val="00E46D1E"/>
    <w:rsid w:val="00E46F79"/>
    <w:rsid w:val="00E5005C"/>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64"/>
    <w:rsid w:val="00E72F33"/>
    <w:rsid w:val="00E72F82"/>
    <w:rsid w:val="00E73502"/>
    <w:rsid w:val="00E73B54"/>
    <w:rsid w:val="00E7409A"/>
    <w:rsid w:val="00E7431A"/>
    <w:rsid w:val="00E74543"/>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0F9C"/>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113"/>
    <w:rsid w:val="00F107A8"/>
    <w:rsid w:val="00F10F25"/>
    <w:rsid w:val="00F10F45"/>
    <w:rsid w:val="00F11033"/>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546E"/>
    <w:rsid w:val="00F26F36"/>
    <w:rsid w:val="00F27314"/>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4B31"/>
    <w:rsid w:val="00F55614"/>
    <w:rsid w:val="00F557DC"/>
    <w:rsid w:val="00F5591E"/>
    <w:rsid w:val="00F55C9D"/>
    <w:rsid w:val="00F55E2F"/>
    <w:rsid w:val="00F55F29"/>
    <w:rsid w:val="00F56E28"/>
    <w:rsid w:val="00F570C8"/>
    <w:rsid w:val="00F57763"/>
    <w:rsid w:val="00F6141F"/>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1FC4"/>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29DB"/>
    <w:rsid w:val="00F83248"/>
    <w:rsid w:val="00F836A1"/>
    <w:rsid w:val="00F83983"/>
    <w:rsid w:val="00F83F7B"/>
    <w:rsid w:val="00F847E7"/>
    <w:rsid w:val="00F84B63"/>
    <w:rsid w:val="00F85454"/>
    <w:rsid w:val="00F857AF"/>
    <w:rsid w:val="00F8605A"/>
    <w:rsid w:val="00F869D4"/>
    <w:rsid w:val="00F8784F"/>
    <w:rsid w:val="00F90169"/>
    <w:rsid w:val="00F90A56"/>
    <w:rsid w:val="00F91030"/>
    <w:rsid w:val="00F9124B"/>
    <w:rsid w:val="00F91740"/>
    <w:rsid w:val="00F91A35"/>
    <w:rsid w:val="00F923B9"/>
    <w:rsid w:val="00F928C0"/>
    <w:rsid w:val="00F93052"/>
    <w:rsid w:val="00F9325A"/>
    <w:rsid w:val="00F933EB"/>
    <w:rsid w:val="00F93D5A"/>
    <w:rsid w:val="00F93D7B"/>
    <w:rsid w:val="00F93F0E"/>
    <w:rsid w:val="00F940A1"/>
    <w:rsid w:val="00F9451A"/>
    <w:rsid w:val="00F94D34"/>
    <w:rsid w:val="00F9538E"/>
    <w:rsid w:val="00F956FE"/>
    <w:rsid w:val="00F95792"/>
    <w:rsid w:val="00F95899"/>
    <w:rsid w:val="00F95C6B"/>
    <w:rsid w:val="00F96EEE"/>
    <w:rsid w:val="00F96EFC"/>
    <w:rsid w:val="00F97534"/>
    <w:rsid w:val="00FA00BD"/>
    <w:rsid w:val="00FA0332"/>
    <w:rsid w:val="00FA03D3"/>
    <w:rsid w:val="00FA06B8"/>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845"/>
    <w:rsid w:val="00FD5C0D"/>
    <w:rsid w:val="00FD6D05"/>
    <w:rsid w:val="00FD6E56"/>
    <w:rsid w:val="00FD71D4"/>
    <w:rsid w:val="00FD7D49"/>
    <w:rsid w:val="00FE0313"/>
    <w:rsid w:val="00FE037A"/>
    <w:rsid w:val="00FE09B4"/>
    <w:rsid w:val="00FE0F52"/>
    <w:rsid w:val="00FE1077"/>
    <w:rsid w:val="00FE1EFB"/>
    <w:rsid w:val="00FE231F"/>
    <w:rsid w:val="00FE2F02"/>
    <w:rsid w:val="00FE3127"/>
    <w:rsid w:val="00FE4207"/>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B25"/>
  </w:rsids>
  <m:mathPr>
    <m:mathFont m:val="Cambria Math"/>
    <m:brkBin m:val="before"/>
    <m:brkBinSub m:val="--"/>
    <m:smallFrac/>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7B4"/>
    <w:pPr>
      <w:spacing w:after="200" w:line="276" w:lineRule="auto"/>
    </w:pPr>
    <w:rPr>
      <w:sz w:val="22"/>
      <w:szCs w:val="22"/>
      <w:lang w:val="en-US" w:eastAsia="en-US"/>
    </w:rPr>
  </w:style>
  <w:style w:type="paragraph" w:styleId="Heading1">
    <w:name w:val="heading 1"/>
    <w:basedOn w:val="Normal"/>
    <w:next w:val="Normal"/>
    <w:link w:val="Heading1Char"/>
    <w:qFormat/>
    <w:rsid w:val="003B6D8C"/>
    <w:pPr>
      <w:keepNext/>
      <w:keepLines/>
      <w:spacing w:before="480" w:after="0"/>
      <w:outlineLvl w:val="0"/>
    </w:pPr>
    <w:rPr>
      <w:rFonts w:ascii="Cambria" w:eastAsia="Times New Roman" w:hAnsi="Cambria"/>
      <w:b/>
      <w:bCs/>
      <w:color w:val="365F91"/>
      <w:sz w:val="28"/>
      <w:szCs w:val="28"/>
      <w:lang/>
    </w:rPr>
  </w:style>
  <w:style w:type="paragraph" w:styleId="Heading2">
    <w:name w:val="heading 2"/>
    <w:basedOn w:val="Normal"/>
    <w:next w:val="Normal"/>
    <w:link w:val="Heading2Char"/>
    <w:unhideWhenUsed/>
    <w:qFormat/>
    <w:rsid w:val="003B6D8C"/>
    <w:pPr>
      <w:keepNext/>
      <w:keepLines/>
      <w:spacing w:before="200" w:after="0"/>
      <w:outlineLvl w:val="1"/>
    </w:pPr>
    <w:rPr>
      <w:rFonts w:ascii="Cambria" w:eastAsia="Times New Roman" w:hAnsi="Cambria"/>
      <w:b/>
      <w:bCs/>
      <w:color w:val="4F81BD"/>
      <w:sz w:val="26"/>
      <w:szCs w:val="26"/>
      <w:lang/>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b/>
      <w:sz w:val="24"/>
      <w:szCs w:val="24"/>
      <w:lang/>
    </w:rPr>
  </w:style>
  <w:style w:type="paragraph" w:styleId="Heading4">
    <w:name w:val="heading 4"/>
    <w:basedOn w:val="Normal"/>
    <w:next w:val="Normal"/>
    <w:link w:val="Heading4Char"/>
    <w:unhideWhenUsed/>
    <w:qFormat/>
    <w:rsid w:val="003B6D8C"/>
    <w:pPr>
      <w:keepNext/>
      <w:keepLines/>
      <w:spacing w:before="200" w:after="0"/>
      <w:outlineLvl w:val="3"/>
    </w:pPr>
    <w:rPr>
      <w:rFonts w:ascii="Cambria" w:eastAsia="Times New Roman" w:hAnsi="Cambria"/>
      <w:b/>
      <w:bCs/>
      <w:i/>
      <w:iCs/>
      <w:color w:val="4F81BD"/>
      <w:sz w:val="20"/>
      <w:szCs w:val="20"/>
      <w:lang/>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Cambria" w:eastAsia="Times New Roman" w:hAnsi="Cambria"/>
      <w:color w:val="243F60"/>
      <w:sz w:val="20"/>
      <w:szCs w:val="20"/>
      <w:lang/>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sz w:val="20"/>
      <w:szCs w:val="20"/>
      <w:lang/>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20720D"/>
    <w:rPr>
      <w:vertAlign w:val="superscript"/>
    </w:rPr>
  </w:style>
  <w:style w:type="character" w:customStyle="1" w:styleId="Heading1Char">
    <w:name w:val="Heading 1 Char"/>
    <w:link w:val="Heading1"/>
    <w:rsid w:val="003B6D8C"/>
    <w:rPr>
      <w:rFonts w:ascii="Cambria" w:eastAsia="Times New Roman" w:hAnsi="Cambria" w:cs="Times New Roman"/>
      <w:b/>
      <w:bCs/>
      <w:color w:val="365F91"/>
      <w:sz w:val="28"/>
      <w:szCs w:val="28"/>
    </w:rPr>
  </w:style>
  <w:style w:type="character" w:customStyle="1" w:styleId="Heading2Char">
    <w:name w:val="Heading 2 Char"/>
    <w:link w:val="Heading2"/>
    <w:rsid w:val="003B6D8C"/>
    <w:rPr>
      <w:rFonts w:ascii="Cambria" w:eastAsia="Times New Roman" w:hAnsi="Cambria" w:cs="Times New Roman"/>
      <w:b/>
      <w:bCs/>
      <w:color w:val="4F81BD"/>
      <w:sz w:val="26"/>
      <w:szCs w:val="26"/>
    </w:rPr>
  </w:style>
  <w:style w:type="character" w:customStyle="1" w:styleId="Heading3Char">
    <w:name w:val="Heading 3 Char"/>
    <w:link w:val="Heading3"/>
    <w:rsid w:val="003B6D8C"/>
    <w:rPr>
      <w:rFonts w:ascii="Times New Roman" w:eastAsia="Times New Roman" w:hAnsi="Times New Roman" w:cs="Times New Roman"/>
      <w:b/>
      <w:sz w:val="24"/>
      <w:szCs w:val="24"/>
    </w:rPr>
  </w:style>
  <w:style w:type="character" w:customStyle="1" w:styleId="Heading4Char">
    <w:name w:val="Heading 4 Char"/>
    <w:link w:val="Heading4"/>
    <w:rsid w:val="003B6D8C"/>
    <w:rPr>
      <w:rFonts w:ascii="Cambria" w:eastAsia="Times New Roman" w:hAnsi="Cambria" w:cs="Times New Roman"/>
      <w:b/>
      <w:bCs/>
      <w:i/>
      <w:iCs/>
      <w:color w:val="4F81BD"/>
    </w:rPr>
  </w:style>
  <w:style w:type="character" w:customStyle="1" w:styleId="Heading5Char">
    <w:name w:val="Heading 5 Char"/>
    <w:link w:val="Heading5"/>
    <w:uiPriority w:val="9"/>
    <w:semiHidden/>
    <w:rsid w:val="003B6D8C"/>
    <w:rPr>
      <w:rFonts w:ascii="Cambria" w:eastAsia="Times New Roman" w:hAnsi="Cambria" w:cs="Times New Roman"/>
      <w:color w:val="243F60"/>
    </w:rPr>
  </w:style>
  <w:style w:type="character" w:customStyle="1" w:styleId="Heading7Char">
    <w:name w:val="Heading 7 Char"/>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pPr>
    <w:rPr>
      <w:rFonts w:ascii="Times New Roman" w:eastAsia="Times New Roman" w:hAnsi="Times New Roman"/>
      <w:b/>
      <w:sz w:val="24"/>
      <w:lang w:val="en-US" w:eastAsia="en-US"/>
    </w:rPr>
  </w:style>
  <w:style w:type="paragraph" w:customStyle="1" w:styleId="PDSHeading1">
    <w:name w:val="PDS Heading 1"/>
    <w:next w:val="PDSHeading2"/>
    <w:rsid w:val="003B6D8C"/>
    <w:pPr>
      <w:keepNext/>
      <w:numPr>
        <w:numId w:val="2"/>
      </w:numPr>
      <w:outlineLvl w:val="0"/>
    </w:pPr>
    <w:rPr>
      <w:rFonts w:ascii="Times New Roman" w:eastAsia="Times New Roman" w:hAnsi="Times New Roman"/>
      <w:b/>
      <w:caps/>
      <w:sz w:val="24"/>
      <w:lang w:val="en-US" w:eastAsia="en-US"/>
    </w:rPr>
  </w:style>
  <w:style w:type="paragraph" w:customStyle="1" w:styleId="Default">
    <w:name w:val="Default"/>
    <w:rsid w:val="003B6D8C"/>
    <w:pPr>
      <w:autoSpaceDE w:val="0"/>
      <w:autoSpaceDN w:val="0"/>
      <w:adjustRightInd w:val="0"/>
    </w:pPr>
    <w:rPr>
      <w:rFonts w:ascii="Times New Roman" w:eastAsia="Times New Roman" w:hAnsi="Times New Roman"/>
      <w:color w:val="000000"/>
      <w:sz w:val="24"/>
      <w:szCs w:val="24"/>
      <w:lang w:val="en-US" w:eastAsia="en-US"/>
    </w:rPr>
  </w:style>
  <w:style w:type="character" w:styleId="Emphasis">
    <w:name w:val="Emphasis"/>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sz w:val="24"/>
      <w:szCs w:val="24"/>
      <w:lang/>
    </w:rPr>
  </w:style>
  <w:style w:type="character" w:customStyle="1" w:styleId="BodyTextChar">
    <w:name w:val="Body Text Char"/>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sz w:val="24"/>
      <w:szCs w:val="24"/>
      <w:lang w:val="en-GB"/>
    </w:rPr>
  </w:style>
  <w:style w:type="character" w:customStyle="1" w:styleId="BodyText2Char">
    <w:name w:val="Body Text 2 Char"/>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sz w:val="20"/>
      <w:szCs w:val="20"/>
      <w:lang/>
    </w:rPr>
  </w:style>
  <w:style w:type="character" w:customStyle="1" w:styleId="BodyTextIndent2Char">
    <w:name w:val="Body Text Indent 2 Char"/>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sz w:val="20"/>
      <w:szCs w:val="20"/>
      <w:lang/>
    </w:rPr>
  </w:style>
  <w:style w:type="character" w:customStyle="1" w:styleId="EndnoteTextChar">
    <w:name w:val="Endnote Text Char"/>
    <w:link w:val="EndnoteText"/>
    <w:rsid w:val="003B6D8C"/>
    <w:rPr>
      <w:rFonts w:ascii="Times New Roman" w:eastAsia="Times New Roman" w:hAnsi="Times New Roman" w:cs="Times New Roman"/>
      <w:sz w:val="20"/>
      <w:szCs w:val="20"/>
    </w:rPr>
  </w:style>
  <w:style w:type="character" w:styleId="Hyperlink">
    <w:name w:val="Hyperlink"/>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sz w:val="16"/>
      <w:szCs w:val="16"/>
      <w:lang/>
    </w:rPr>
  </w:style>
  <w:style w:type="character" w:customStyle="1" w:styleId="BodyText3Char">
    <w:name w:val="Body Text 3 Char"/>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b/>
      <w:bCs/>
      <w:kern w:val="28"/>
      <w:sz w:val="32"/>
      <w:szCs w:val="32"/>
      <w:lang/>
    </w:rPr>
  </w:style>
  <w:style w:type="character" w:customStyle="1" w:styleId="TitleChar">
    <w:name w:val="Title Char"/>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sz w:val="20"/>
      <w:szCs w:val="20"/>
      <w:lang w:val="ru-RU" w:eastAsia="ru-RU"/>
    </w:rPr>
  </w:style>
  <w:style w:type="character" w:customStyle="1" w:styleId="CommentTextChar">
    <w:name w:val="Comment Text Char"/>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b/>
      <w:bCs/>
      <w:lang w:val="ro-RO"/>
    </w:rPr>
  </w:style>
  <w:style w:type="character" w:customStyle="1" w:styleId="CommentSubjectChar">
    <w:name w:val="Comment Subject 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uiPriority w:val="99"/>
    <w:semiHidden/>
    <w:unhideWhenUsed/>
    <w:rsid w:val="003B6D8C"/>
    <w:rPr>
      <w:color w:val="800080"/>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uiPriority w:val="99"/>
    <w:locked/>
    <w:rsid w:val="003B6D8C"/>
    <w:rPr>
      <w:rFonts w:ascii="Times New Roman" w:hAnsi="Times New Roman" w:cs="Times New Roman"/>
      <w:sz w:val="20"/>
      <w:szCs w:val="20"/>
    </w:rPr>
  </w:style>
  <w:style w:type="paragraph" w:styleId="Revision">
    <w:name w:val="Revision"/>
    <w:hidden/>
    <w:uiPriority w:val="99"/>
    <w:semiHidden/>
    <w:rsid w:val="003B6D8C"/>
    <w:rPr>
      <w:sz w:val="22"/>
      <w:szCs w:val="22"/>
      <w:lang w:eastAsia="en-US"/>
    </w:rPr>
  </w:style>
  <w:style w:type="paragraph" w:styleId="NoSpacing">
    <w:name w:val="No Spacing"/>
    <w:uiPriority w:val="1"/>
    <w:qFormat/>
    <w:rsid w:val="003B6D8C"/>
    <w:rPr>
      <w:sz w:val="22"/>
      <w:szCs w:val="22"/>
      <w:lang w:val="en-US" w:eastAsia="en-US"/>
    </w:r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sz w:val="24"/>
      <w:szCs w:val="20"/>
      <w:lang w:val="en-GB"/>
    </w:rPr>
  </w:style>
  <w:style w:type="character" w:customStyle="1" w:styleId="MeniuneNerezolvat1">
    <w:name w:val="Mențiune Nerezolvat1"/>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pPr>
    <w:rPr>
      <w:rFonts w:ascii="CG Times" w:eastAsia="Times New Roman" w:hAnsi="CG Times"/>
      <w:sz w:val="22"/>
      <w:lang w:val="en-US" w:eastAsia="en-US"/>
    </w:rPr>
  </w:style>
  <w:style w:type="paragraph" w:customStyle="1" w:styleId="Heading1a">
    <w:name w:val="Heading 1a"/>
    <w:rsid w:val="00F23BDA"/>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0Normal">
    <w:name w:val="!0 Normal"/>
    <w:rsid w:val="00F23BDA"/>
    <w:rPr>
      <w:rFonts w:ascii="Times New Roman" w:eastAsia="Times New Roman" w:hAnsi="Times New Roman"/>
      <w:lang w:val="en-GB" w:eastAsia="en-US"/>
    </w:rPr>
  </w:style>
  <w:style w:type="table" w:customStyle="1" w:styleId="TableGridLight1">
    <w:name w:val="Table Grid Light1"/>
    <w:basedOn w:val="TableNormal"/>
    <w:uiPriority w:val="40"/>
    <w:rsid w:val="00454AB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
    <w:name w:val="Unresolved Mention"/>
    <w:uiPriority w:val="99"/>
    <w:semiHidden/>
    <w:unhideWhenUsed/>
    <w:rsid w:val="00454EDE"/>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70401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EDF58-4933-4044-A33D-BB4CCD0F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1177</Words>
  <Characters>6833</Characters>
  <Application>Microsoft Office Word</Application>
  <DocSecurity>0</DocSecurity>
  <Lines>56</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dampc</cp:lastModifiedBy>
  <cp:revision>9</cp:revision>
  <cp:lastPrinted>2020-03-11T07:09:00Z</cp:lastPrinted>
  <dcterms:created xsi:type="dcterms:W3CDTF">2020-10-20T12:41:00Z</dcterms:created>
  <dcterms:modified xsi:type="dcterms:W3CDTF">2020-11-19T16:11:00Z</dcterms:modified>
</cp:coreProperties>
</file>